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63" w:rsidRDefault="00663B63" w:rsidP="00663B63">
      <w:pPr>
        <w:rPr>
          <w:rFonts w:ascii="Arial" w:hAnsi="Arial" w:cs="Arial"/>
        </w:rPr>
      </w:pPr>
      <w:proofErr w:type="spellStart"/>
      <w:r w:rsidRPr="00631779">
        <w:rPr>
          <w:rFonts w:ascii="Arial Narrow" w:eastAsia="Arial Narrow" w:hAnsi="Arial Narrow"/>
          <w:b/>
          <w:color w:val="008CA8"/>
          <w:spacing w:val="11"/>
          <w:sz w:val="22"/>
        </w:rPr>
        <w:t>elbe</w:t>
      </w:r>
      <w:proofErr w:type="spellEnd"/>
      <w:r w:rsidRPr="00631779">
        <w:rPr>
          <w:rFonts w:ascii="Arial Narrow" w:eastAsia="Arial Narrow" w:hAnsi="Arial Narrow"/>
          <w:b/>
          <w:color w:val="008CA8"/>
          <w:spacing w:val="11"/>
          <w:sz w:val="22"/>
        </w:rPr>
        <w:t xml:space="preserve"> - Fachstelle für Lebensfragen</w:t>
      </w:r>
      <w:r>
        <w:rPr>
          <w:rFonts w:ascii="Oxygen" w:hAnsi="Oxygen" w:cs="Arial"/>
          <w:color w:val="333333"/>
          <w:lang w:val="de-DE"/>
        </w:rPr>
        <w:br/>
      </w:r>
      <w:r w:rsidRPr="00631779">
        <w:rPr>
          <w:rFonts w:ascii="Arial Narrow" w:eastAsia="Arial Narrow" w:hAnsi="Arial Narrow"/>
          <w:b/>
          <w:color w:val="008CA8"/>
          <w:spacing w:val="11"/>
          <w:sz w:val="22"/>
        </w:rPr>
        <w:t>Einzel- und Paarberatung, Schwangerschaft und Familienplanung, Sexualität</w:t>
      </w:r>
      <w:r w:rsidRPr="00631779">
        <w:rPr>
          <w:rFonts w:ascii="Arial Narrow" w:eastAsia="Arial Narrow" w:hAnsi="Arial Narrow"/>
          <w:b/>
          <w:color w:val="008CA8"/>
          <w:spacing w:val="11"/>
          <w:sz w:val="22"/>
        </w:rPr>
        <w:br/>
      </w:r>
      <w:r>
        <w:rPr>
          <w:rFonts w:ascii="Arial" w:hAnsi="Arial" w:cs="Arial"/>
        </w:rPr>
        <w:t xml:space="preserve">Telefon </w:t>
      </w:r>
      <w:r w:rsidRPr="00631779">
        <w:rPr>
          <w:rFonts w:ascii="Arial" w:hAnsi="Arial" w:cs="Arial"/>
        </w:rPr>
        <w:t>041 210 10 87</w:t>
      </w:r>
      <w:r>
        <w:rPr>
          <w:rFonts w:ascii="Arial" w:hAnsi="Arial" w:cs="Arial"/>
        </w:rPr>
        <w:br/>
      </w:r>
      <w:hyperlink r:id="rId4" w:history="1">
        <w:r w:rsidRPr="00631779">
          <w:rPr>
            <w:rStyle w:val="Hyperlink"/>
            <w:rFonts w:ascii="Arial" w:hAnsi="Arial" w:cs="Arial"/>
          </w:rPr>
          <w:t xml:space="preserve">Link zu </w:t>
        </w:r>
        <w:proofErr w:type="spellStart"/>
        <w:r w:rsidRPr="00631779">
          <w:rPr>
            <w:rStyle w:val="Hyperlink"/>
            <w:rFonts w:ascii="Arial" w:hAnsi="Arial" w:cs="Arial"/>
          </w:rPr>
          <w:t>elbe</w:t>
        </w:r>
        <w:proofErr w:type="spellEnd"/>
      </w:hyperlink>
      <w:r>
        <w:rPr>
          <w:rFonts w:ascii="Arial" w:hAnsi="Arial" w:cs="Arial"/>
        </w:rPr>
        <w:t xml:space="preserve"> </w:t>
      </w:r>
    </w:p>
    <w:p w:rsidR="00663B63" w:rsidRPr="00631779" w:rsidRDefault="00663B63" w:rsidP="00663B63">
      <w:pPr>
        <w:rPr>
          <w:rFonts w:ascii="Arial" w:hAnsi="Arial" w:cs="Arial"/>
        </w:rPr>
      </w:pPr>
      <w:r w:rsidRPr="00631779">
        <w:rPr>
          <w:rFonts w:ascii="Arial" w:hAnsi="Arial" w:cs="Arial"/>
        </w:rPr>
        <w:t>Hirschmattstrasse 30b</w:t>
      </w:r>
    </w:p>
    <w:p w:rsidR="00663B63" w:rsidRDefault="00663B63" w:rsidP="00663B63">
      <w:pPr>
        <w:rPr>
          <w:rFonts w:ascii="Arial" w:hAnsi="Arial" w:cs="Arial"/>
        </w:rPr>
      </w:pPr>
      <w:r w:rsidRPr="00631779">
        <w:rPr>
          <w:rFonts w:ascii="Arial" w:hAnsi="Arial" w:cs="Arial"/>
        </w:rPr>
        <w:t>6003 Luzern</w:t>
      </w:r>
    </w:p>
    <w:p w:rsidR="00663B63" w:rsidRPr="00631779" w:rsidRDefault="00663B63" w:rsidP="00663B63">
      <w:pPr>
        <w:rPr>
          <w:rFonts w:ascii="Arial" w:hAnsi="Arial" w:cs="Arial"/>
          <w:lang w:val="de-DE"/>
        </w:rPr>
      </w:pPr>
      <w:r w:rsidRPr="00631779">
        <w:rPr>
          <w:rFonts w:ascii="Arial" w:hAnsi="Arial" w:cs="Arial"/>
          <w:lang w:val="de-DE"/>
        </w:rPr>
        <w:t xml:space="preserve">Die </w:t>
      </w:r>
      <w:proofErr w:type="spellStart"/>
      <w:r w:rsidRPr="00631779">
        <w:rPr>
          <w:rFonts w:ascii="Arial" w:hAnsi="Arial" w:cs="Arial"/>
          <w:lang w:val="de-DE"/>
        </w:rPr>
        <w:t>elbe</w:t>
      </w:r>
      <w:proofErr w:type="spellEnd"/>
      <w:r w:rsidRPr="00631779">
        <w:rPr>
          <w:rFonts w:ascii="Arial" w:hAnsi="Arial" w:cs="Arial"/>
          <w:lang w:val="de-DE"/>
        </w:rPr>
        <w:t>, Fachstelle für Lebensfragen Luzern, Nidwalden und Obwalden</w:t>
      </w:r>
    </w:p>
    <w:p w:rsidR="00663B63" w:rsidRPr="00631779" w:rsidRDefault="00663B63" w:rsidP="00663B63">
      <w:pPr>
        <w:rPr>
          <w:rFonts w:ascii="Arial" w:hAnsi="Arial" w:cs="Arial"/>
          <w:lang w:val="de-DE"/>
        </w:rPr>
      </w:pPr>
      <w:r w:rsidRPr="00631779">
        <w:rPr>
          <w:rFonts w:ascii="Arial" w:hAnsi="Arial" w:cs="Arial"/>
          <w:lang w:val="de-DE"/>
        </w:rPr>
        <w:t>ist ein Kompetenzzentrum und die offizielle Beratungsstelle für Einzel- und Paarberatung sowie für Schwangerschaft, Sexualität und Familienplanung. Wir können Sie unterstützen...</w:t>
      </w:r>
    </w:p>
    <w:p w:rsidR="00663B63" w:rsidRPr="00914046" w:rsidRDefault="00663B63" w:rsidP="00663B63">
      <w:pPr>
        <w:ind w:left="720"/>
        <w:rPr>
          <w:rFonts w:ascii="Arial" w:hAnsi="Arial" w:cs="Arial"/>
          <w:sz w:val="18"/>
          <w:lang w:val="de-DE"/>
        </w:rPr>
      </w:pPr>
      <w:r w:rsidRPr="00914046">
        <w:rPr>
          <w:rFonts w:ascii="Arial" w:hAnsi="Arial" w:cs="Arial"/>
          <w:sz w:val="18"/>
          <w:lang w:val="de-DE"/>
        </w:rPr>
        <w:t xml:space="preserve">Die </w:t>
      </w:r>
      <w:hyperlink r:id="rId5" w:tgtFrame="_self" w:history="1">
        <w:r w:rsidRPr="00914046">
          <w:rPr>
            <w:rStyle w:val="Hyperlink"/>
            <w:rFonts w:ascii="Arial" w:hAnsi="Arial" w:cs="Arial"/>
            <w:sz w:val="18"/>
            <w:lang w:val="de-DE"/>
          </w:rPr>
          <w:t>Angebote</w:t>
        </w:r>
      </w:hyperlink>
      <w:r w:rsidRPr="00914046">
        <w:rPr>
          <w:rFonts w:ascii="Arial" w:hAnsi="Arial" w:cs="Arial"/>
          <w:sz w:val="18"/>
          <w:lang w:val="de-DE"/>
        </w:rPr>
        <w:t xml:space="preserve"> der </w:t>
      </w:r>
      <w:proofErr w:type="spellStart"/>
      <w:r w:rsidRPr="00914046">
        <w:rPr>
          <w:rFonts w:ascii="Arial" w:hAnsi="Arial" w:cs="Arial"/>
          <w:sz w:val="18"/>
          <w:lang w:val="de-DE"/>
        </w:rPr>
        <w:t>elbe</w:t>
      </w:r>
      <w:proofErr w:type="spellEnd"/>
      <w:r w:rsidRPr="00914046">
        <w:rPr>
          <w:rFonts w:ascii="Arial" w:hAnsi="Arial" w:cs="Arial"/>
          <w:sz w:val="18"/>
          <w:lang w:val="de-DE"/>
        </w:rPr>
        <w:t xml:space="preserve">, Fachstelle für Lebensfragen, richten sich an Einzelpersonen und Paare. </w:t>
      </w:r>
    </w:p>
    <w:p w:rsidR="00663B63" w:rsidRPr="00914046" w:rsidRDefault="00663B63" w:rsidP="00663B63">
      <w:pPr>
        <w:ind w:left="720"/>
        <w:rPr>
          <w:rFonts w:ascii="Arial" w:hAnsi="Arial" w:cs="Arial"/>
          <w:sz w:val="18"/>
          <w:lang w:val="de-DE"/>
        </w:rPr>
      </w:pPr>
      <w:r w:rsidRPr="00914046">
        <w:rPr>
          <w:rFonts w:ascii="Arial" w:hAnsi="Arial" w:cs="Arial"/>
          <w:sz w:val="18"/>
          <w:lang w:val="de-DE"/>
        </w:rPr>
        <w:t>Wir sind spezialisiert in den Themen Beziehung zu sich selber und zu anderen, Partnerschaft, Schwangerschaft, Familienplanung sowie Sexualität. Die Angebote stehen allen Menschen offen.</w:t>
      </w:r>
    </w:p>
    <w:p w:rsidR="00663B63" w:rsidRPr="00914046" w:rsidRDefault="00663B63" w:rsidP="00663B63">
      <w:pPr>
        <w:ind w:left="720"/>
        <w:rPr>
          <w:rFonts w:ascii="Arial" w:hAnsi="Arial" w:cs="Arial"/>
          <w:sz w:val="18"/>
          <w:lang w:val="de-DE"/>
        </w:rPr>
      </w:pPr>
      <w:r w:rsidRPr="00914046">
        <w:rPr>
          <w:rFonts w:ascii="Arial" w:hAnsi="Arial" w:cs="Arial"/>
          <w:sz w:val="18"/>
          <w:lang w:val="de-DE"/>
        </w:rPr>
        <w:t xml:space="preserve">Wir </w:t>
      </w:r>
      <w:hyperlink r:id="rId6" w:tgtFrame="_self" w:history="1">
        <w:r w:rsidRPr="00914046">
          <w:rPr>
            <w:rStyle w:val="Hyperlink"/>
            <w:rFonts w:ascii="Arial" w:hAnsi="Arial" w:cs="Arial"/>
            <w:sz w:val="18"/>
            <w:lang w:val="de-DE"/>
          </w:rPr>
          <w:t>Mitarbeiterinnen und Mitarbeiter</w:t>
        </w:r>
      </w:hyperlink>
      <w:r>
        <w:rPr>
          <w:rFonts w:ascii="Arial" w:hAnsi="Arial" w:cs="Arial"/>
          <w:sz w:val="18"/>
          <w:lang w:val="de-DE"/>
        </w:rPr>
        <w:t xml:space="preserve"> </w:t>
      </w:r>
      <w:r w:rsidRPr="0091404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Pr="00914046">
        <w:rPr>
          <w:rFonts w:ascii="Arial" w:hAnsi="Arial" w:cs="Arial"/>
          <w:sz w:val="18"/>
          <w:lang w:val="de-DE"/>
        </w:rPr>
        <w:t>elbe</w:t>
      </w:r>
      <w:proofErr w:type="spellEnd"/>
      <w:r w:rsidRPr="00914046">
        <w:rPr>
          <w:rFonts w:ascii="Arial" w:hAnsi="Arial" w:cs="Arial"/>
          <w:sz w:val="18"/>
          <w:lang w:val="de-DE"/>
        </w:rPr>
        <w:t xml:space="preserve"> haben eine fachlich qualifizierte Ausbildung und unterstehen der Schweigepflicht. Wir legen Wert auf rasche und unkomplizierte Erreichbarkeit. Die Schwangerschaftsberatung ist kostenlos. Die Tarife</w:t>
      </w:r>
      <w:r>
        <w:rPr>
          <w:rFonts w:ascii="Arial" w:hAnsi="Arial" w:cs="Arial"/>
          <w:sz w:val="18"/>
          <w:lang w:val="de-DE"/>
        </w:rPr>
        <w:t xml:space="preserve"> </w:t>
      </w:r>
      <w:r w:rsidRPr="00914046">
        <w:rPr>
          <w:rFonts w:ascii="Arial" w:hAnsi="Arial" w:cs="Arial"/>
          <w:sz w:val="18"/>
          <w:lang w:val="de-DE"/>
        </w:rPr>
        <w:t xml:space="preserve">für die Einzel- und Paarberatung sind einkommensabhängig und können teilweise über die Zusatzversicherung der Krankenkasse abgerechnet werden. </w:t>
      </w:r>
    </w:p>
    <w:p w:rsidR="00663B63" w:rsidRPr="00914046" w:rsidRDefault="00663B63" w:rsidP="00663B63">
      <w:pPr>
        <w:ind w:left="720"/>
        <w:rPr>
          <w:rFonts w:ascii="Arial" w:hAnsi="Arial" w:cs="Arial"/>
          <w:sz w:val="18"/>
          <w:lang w:val="de-DE"/>
        </w:rPr>
      </w:pPr>
      <w:r w:rsidRPr="00914046">
        <w:rPr>
          <w:rFonts w:ascii="Arial" w:hAnsi="Arial" w:cs="Arial"/>
          <w:sz w:val="18"/>
          <w:lang w:val="de-DE"/>
        </w:rPr>
        <w:t>Hauptträger der Stelle sind die Kantone Luzern, Ob- und Nidwalden sowie die drei Kantonal- und Landeskirchen.</w:t>
      </w:r>
    </w:p>
    <w:p w:rsidR="00663B63" w:rsidRPr="00563FAC" w:rsidRDefault="00663B63" w:rsidP="00663B63">
      <w:pPr>
        <w:ind w:left="720"/>
        <w:rPr>
          <w:rFonts w:ascii="Arial" w:hAnsi="Arial" w:cs="Arial"/>
          <w:sz w:val="18"/>
        </w:rPr>
      </w:pPr>
      <w:r w:rsidRPr="00563FAC">
        <w:rPr>
          <w:rFonts w:ascii="Arial" w:hAnsi="Arial" w:cs="Arial"/>
          <w:sz w:val="18"/>
        </w:rPr>
        <w:t xml:space="preserve">Telefon </w:t>
      </w:r>
      <w:r w:rsidRPr="00563FAC">
        <w:rPr>
          <w:rFonts w:ascii="Arial" w:hAnsi="Arial"/>
          <w:sz w:val="18"/>
        </w:rPr>
        <w:t>041 210 10 87</w:t>
      </w:r>
      <w:r w:rsidRPr="00563FAC">
        <w:rPr>
          <w:rFonts w:ascii="Arial" w:hAnsi="Arial" w:cs="Arial"/>
          <w:sz w:val="18"/>
        </w:rPr>
        <w:t xml:space="preserve"> Montag bis Donnerstag von 10:00 bis 12:00 Uhr und Freitag von 11:00 bis 12:00 Uhr. </w:t>
      </w:r>
    </w:p>
    <w:p w:rsidR="00663B63" w:rsidRDefault="00663B63" w:rsidP="00663B63">
      <w:pPr>
        <w:rPr>
          <w:rFonts w:ascii="Arial" w:hAnsi="Arial" w:cs="Arial"/>
        </w:rPr>
      </w:pPr>
    </w:p>
    <w:p w:rsidR="00663B63" w:rsidRDefault="00663B63" w:rsidP="00663B63">
      <w:pPr>
        <w:rPr>
          <w:rFonts w:ascii="Arial" w:hAnsi="Arial" w:cs="Arial"/>
        </w:rPr>
      </w:pPr>
    </w:p>
    <w:p w:rsidR="001931EB" w:rsidRPr="00663B63" w:rsidRDefault="001931EB">
      <w:pPr>
        <w:rPr>
          <w:rFonts w:ascii="Arial" w:hAnsi="Arial" w:cs="Arial"/>
        </w:rPr>
      </w:pPr>
      <w:bookmarkStart w:id="0" w:name="_GoBack"/>
      <w:bookmarkEnd w:id="0"/>
    </w:p>
    <w:sectPr w:rsidR="001931EB" w:rsidRPr="00663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xyge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63"/>
    <w:rsid w:val="001931EB"/>
    <w:rsid w:val="006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A9645"/>
  <w15:chartTrackingRefBased/>
  <w15:docId w15:val="{0288D36D-593F-425B-B96A-60D214F2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beluzern.ch/ueber-uns/team" TargetMode="External"/><Relationship Id="rId5" Type="http://schemas.openxmlformats.org/officeDocument/2006/relationships/hyperlink" Target="http://www.elbeluzern.ch/angebot/beratung-therapie" TargetMode="External"/><Relationship Id="rId4" Type="http://schemas.openxmlformats.org/officeDocument/2006/relationships/hyperlink" Target="http://www.elbeluzern.ch/ho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2018-10-08T12:40:00Z</dcterms:created>
  <dcterms:modified xsi:type="dcterms:W3CDTF">2018-10-08T12:41:00Z</dcterms:modified>
</cp:coreProperties>
</file>