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3ECF" w14:textId="71ED5F79" w:rsidR="006A7E2F" w:rsidRPr="00F569C3" w:rsidRDefault="006A7E2F" w:rsidP="006A7E2F">
      <w:pPr>
        <w:rPr>
          <w:rFonts w:ascii="Arial" w:hAnsi="Arial" w:cs="Arial"/>
          <w:b/>
          <w:sz w:val="24"/>
        </w:rPr>
      </w:pPr>
      <w:r w:rsidRPr="00F569C3">
        <w:rPr>
          <w:rFonts w:ascii="Arial" w:hAnsi="Arial" w:cs="Arial"/>
          <w:b/>
          <w:sz w:val="24"/>
        </w:rPr>
        <w:t xml:space="preserve">Vernehmlassung zum </w:t>
      </w:r>
      <w:r w:rsidR="000D0A13">
        <w:rPr>
          <w:rFonts w:ascii="Arial" w:hAnsi="Arial" w:cs="Arial"/>
          <w:b/>
          <w:sz w:val="24"/>
        </w:rPr>
        <w:t xml:space="preserve">Gesetz </w:t>
      </w:r>
      <w:r w:rsidR="008F28EE">
        <w:rPr>
          <w:rFonts w:ascii="Arial" w:hAnsi="Arial" w:cs="Arial"/>
          <w:b/>
          <w:sz w:val="24"/>
        </w:rPr>
        <w:t>über das Amtsblatt und die Gesetzes-</w:t>
      </w:r>
      <w:r w:rsidR="008F28EE">
        <w:rPr>
          <w:rFonts w:ascii="Arial" w:hAnsi="Arial" w:cs="Arial"/>
          <w:b/>
          <w:sz w:val="24"/>
        </w:rPr>
        <w:br/>
      </w:r>
      <w:proofErr w:type="spellStart"/>
      <w:r w:rsidR="008F28EE">
        <w:rPr>
          <w:rFonts w:ascii="Arial" w:hAnsi="Arial" w:cs="Arial"/>
          <w:b/>
          <w:sz w:val="24"/>
        </w:rPr>
        <w:t>sammlungen</w:t>
      </w:r>
      <w:proofErr w:type="spellEnd"/>
      <w:r w:rsidR="008F28EE">
        <w:rPr>
          <w:rFonts w:ascii="Arial" w:hAnsi="Arial" w:cs="Arial"/>
          <w:b/>
          <w:sz w:val="24"/>
        </w:rPr>
        <w:t xml:space="preserve"> </w:t>
      </w:r>
      <w:r w:rsidR="000D0A13">
        <w:rPr>
          <w:rFonts w:ascii="Arial" w:hAnsi="Arial" w:cs="Arial"/>
          <w:b/>
          <w:sz w:val="24"/>
        </w:rPr>
        <w:t>(</w:t>
      </w:r>
      <w:r w:rsidR="008F28EE">
        <w:rPr>
          <w:rFonts w:ascii="Arial" w:hAnsi="Arial" w:cs="Arial"/>
          <w:b/>
          <w:sz w:val="24"/>
        </w:rPr>
        <w:t xml:space="preserve">Publikationsgesetz, </w:t>
      </w:r>
      <w:proofErr w:type="spellStart"/>
      <w:r w:rsidR="008F28EE">
        <w:rPr>
          <w:rFonts w:ascii="Arial" w:hAnsi="Arial" w:cs="Arial"/>
          <w:b/>
          <w:sz w:val="24"/>
        </w:rPr>
        <w:t>kPublG</w:t>
      </w:r>
      <w:proofErr w:type="spellEnd"/>
      <w:r w:rsidR="000D0A13">
        <w:rPr>
          <w:rFonts w:ascii="Arial" w:hAnsi="Arial" w:cs="Arial"/>
          <w:b/>
          <w:sz w:val="24"/>
        </w:rPr>
        <w:t>)</w:t>
      </w:r>
    </w:p>
    <w:p w14:paraId="0D0354A2" w14:textId="77777777" w:rsidR="006A7E2F" w:rsidRPr="00F569C3" w:rsidRDefault="006A7E2F" w:rsidP="006A7E2F">
      <w:pPr>
        <w:rPr>
          <w:rFonts w:ascii="Arial" w:hAnsi="Arial" w:cs="Arial"/>
          <w:b/>
          <w:sz w:val="24"/>
        </w:rPr>
      </w:pPr>
    </w:p>
    <w:p w14:paraId="53D27EA0" w14:textId="77777777" w:rsidR="006A7E2F" w:rsidRPr="006D3C21" w:rsidRDefault="006A7E2F" w:rsidP="006A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569C3">
        <w:rPr>
          <w:rFonts w:ascii="Arial" w:hAnsi="Arial" w:cs="Arial"/>
        </w:rPr>
        <w:t xml:space="preserve">Wir sind Ihnen dankbar, wenn Sie für ihre Stellungnahme diesen Fragebogen verwenden. Sie erleichtern uns </w:t>
      </w:r>
      <w:r w:rsidRPr="006D3C21">
        <w:rPr>
          <w:rFonts w:ascii="Arial" w:hAnsi="Arial" w:cs="Arial"/>
        </w:rPr>
        <w:t>damit die Auswertung der Vernehmlassung.</w:t>
      </w:r>
    </w:p>
    <w:p w14:paraId="4D50ADAB" w14:textId="763717F9" w:rsidR="006A7E2F" w:rsidRPr="00F569C3" w:rsidRDefault="006A7E2F" w:rsidP="006A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D3C21">
        <w:rPr>
          <w:rFonts w:ascii="Arial" w:hAnsi="Arial" w:cs="Arial"/>
        </w:rPr>
        <w:t>Eingabefrist:</w:t>
      </w:r>
      <w:r w:rsidRPr="006D3C21">
        <w:rPr>
          <w:rFonts w:ascii="Arial" w:hAnsi="Arial" w:cs="Arial"/>
        </w:rPr>
        <w:tab/>
      </w:r>
      <w:r w:rsidRPr="006D3C21">
        <w:rPr>
          <w:rFonts w:ascii="Arial" w:hAnsi="Arial" w:cs="Arial"/>
        </w:rPr>
        <w:tab/>
      </w:r>
      <w:r w:rsidR="00384442" w:rsidRPr="006D3C21">
        <w:rPr>
          <w:rFonts w:ascii="Arial" w:hAnsi="Arial" w:cs="Arial"/>
        </w:rPr>
        <w:t>30</w:t>
      </w:r>
      <w:r w:rsidR="008F28EE" w:rsidRPr="006D3C21">
        <w:rPr>
          <w:rFonts w:ascii="Arial" w:hAnsi="Arial" w:cs="Arial"/>
        </w:rPr>
        <w:t>.</w:t>
      </w:r>
      <w:r w:rsidR="00D873C8" w:rsidRPr="006D3C21">
        <w:rPr>
          <w:rFonts w:ascii="Arial" w:hAnsi="Arial" w:cs="Arial"/>
        </w:rPr>
        <w:t xml:space="preserve"> April </w:t>
      </w:r>
      <w:r w:rsidR="008F28EE" w:rsidRPr="006D3C21">
        <w:rPr>
          <w:rFonts w:ascii="Arial" w:hAnsi="Arial" w:cs="Arial"/>
        </w:rPr>
        <w:t>2025</w:t>
      </w:r>
    </w:p>
    <w:p w14:paraId="2B236864" w14:textId="77777777" w:rsidR="006A7E2F" w:rsidRPr="00590B94" w:rsidRDefault="006A7E2F" w:rsidP="006A7E2F">
      <w:pPr>
        <w:rPr>
          <w:rFonts w:ascii="Arial" w:hAnsi="Arial" w:cs="Arial"/>
          <w:b/>
          <w:sz w:val="24"/>
        </w:rPr>
      </w:pPr>
    </w:p>
    <w:p w14:paraId="0868940E" w14:textId="77777777" w:rsidR="006A7E2F" w:rsidRPr="00590B94" w:rsidRDefault="006A7E2F" w:rsidP="006A7E2F">
      <w:pPr>
        <w:rPr>
          <w:rFonts w:ascii="Arial" w:hAnsi="Arial" w:cs="Arial"/>
          <w:b/>
        </w:rPr>
      </w:pPr>
      <w:r w:rsidRPr="00590B94">
        <w:rPr>
          <w:rFonts w:ascii="Arial" w:hAnsi="Arial" w:cs="Arial"/>
          <w:b/>
        </w:rPr>
        <w:t>Organisation:</w:t>
      </w:r>
      <w:r w:rsidRPr="00590B9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569C3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818377745"/>
          <w:placeholder>
            <w:docPart w:val="908D624839F54B27B6DF7A9FF738E7F3"/>
          </w:placeholder>
          <w:showingPlcHdr/>
          <w:text/>
        </w:sdtPr>
        <w:sdtEndPr/>
        <w:sdtContent>
          <w:r w:rsidRPr="00F569C3">
            <w:rPr>
              <w:rFonts w:ascii="Arial" w:hAnsi="Arial" w:cs="Arial"/>
            </w:rPr>
            <w:t>Klicken oder tippen Sie hier, um Text einzugeben.</w:t>
          </w:r>
        </w:sdtContent>
      </w:sdt>
    </w:p>
    <w:p w14:paraId="2F049AC1" w14:textId="77777777" w:rsidR="006A7E2F" w:rsidRPr="00590B94" w:rsidRDefault="006A7E2F" w:rsidP="006A7E2F">
      <w:pPr>
        <w:rPr>
          <w:rFonts w:ascii="Arial" w:hAnsi="Arial" w:cs="Arial"/>
          <w:b/>
        </w:rPr>
      </w:pPr>
      <w:r w:rsidRPr="00590B94">
        <w:rPr>
          <w:rFonts w:ascii="Arial" w:hAnsi="Arial" w:cs="Arial"/>
          <w:b/>
        </w:rPr>
        <w:t>Name</w:t>
      </w:r>
      <w:r w:rsidRPr="00F569C3">
        <w:rPr>
          <w:rFonts w:ascii="Arial" w:hAnsi="Arial" w:cs="Arial"/>
          <w:b/>
        </w:rPr>
        <w:t>, Vorname</w:t>
      </w:r>
      <w:r w:rsidRPr="00590B94">
        <w:rPr>
          <w:rFonts w:ascii="Arial" w:hAnsi="Arial" w:cs="Arial"/>
          <w:b/>
        </w:rPr>
        <w:t>:</w:t>
      </w:r>
      <w:r w:rsidRPr="00590B94">
        <w:rPr>
          <w:rFonts w:ascii="Arial" w:hAnsi="Arial" w:cs="Arial"/>
          <w:b/>
        </w:rPr>
        <w:tab/>
      </w:r>
      <w:r w:rsidRPr="00F569C3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723946919"/>
          <w:placeholder>
            <w:docPart w:val="908D624839F54B27B6DF7A9FF738E7F3"/>
          </w:placeholder>
          <w:showingPlcHdr/>
          <w:text/>
        </w:sdtPr>
        <w:sdtEndPr/>
        <w:sdtContent>
          <w:r w:rsidRPr="00F569C3">
            <w:rPr>
              <w:rFonts w:ascii="Arial" w:hAnsi="Arial" w:cs="Arial"/>
            </w:rPr>
            <w:t>Klicken oder tippen Sie hier, um Text einzugeben.</w:t>
          </w:r>
        </w:sdtContent>
      </w:sdt>
    </w:p>
    <w:p w14:paraId="5EB1A465" w14:textId="77777777" w:rsidR="006A7E2F" w:rsidRPr="00590B94" w:rsidRDefault="006A7E2F" w:rsidP="006A7E2F">
      <w:pPr>
        <w:rPr>
          <w:rFonts w:ascii="Arial" w:hAnsi="Arial" w:cs="Arial"/>
          <w:b/>
        </w:rPr>
      </w:pPr>
      <w:r w:rsidRPr="00590B94">
        <w:rPr>
          <w:rFonts w:ascii="Arial" w:hAnsi="Arial" w:cs="Arial"/>
          <w:b/>
        </w:rPr>
        <w:t>Adresse:</w:t>
      </w:r>
      <w:r w:rsidRPr="00F569C3">
        <w:rPr>
          <w:rFonts w:ascii="Arial" w:hAnsi="Arial" w:cs="Arial"/>
          <w:b/>
        </w:rPr>
        <w:tab/>
      </w:r>
      <w:r w:rsidRPr="00F569C3">
        <w:rPr>
          <w:rFonts w:ascii="Arial" w:hAnsi="Arial" w:cs="Arial"/>
          <w:b/>
        </w:rPr>
        <w:tab/>
      </w:r>
      <w:r w:rsidRPr="00F569C3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302227597"/>
          <w:placeholder>
            <w:docPart w:val="908D624839F54B27B6DF7A9FF738E7F3"/>
          </w:placeholder>
          <w:showingPlcHdr/>
          <w:text/>
        </w:sdtPr>
        <w:sdtEndPr/>
        <w:sdtContent>
          <w:r w:rsidRPr="00F569C3">
            <w:rPr>
              <w:rFonts w:ascii="Arial" w:hAnsi="Arial" w:cs="Arial"/>
            </w:rPr>
            <w:t>Klicken oder tippen Sie hier, um Text einzugeben.</w:t>
          </w:r>
        </w:sdtContent>
      </w:sdt>
    </w:p>
    <w:p w14:paraId="5FFC9F11" w14:textId="77777777" w:rsidR="006A7E2F" w:rsidRPr="00590B94" w:rsidRDefault="006A7E2F" w:rsidP="006A7E2F">
      <w:pPr>
        <w:rPr>
          <w:rFonts w:ascii="Arial" w:hAnsi="Arial" w:cs="Arial"/>
          <w:b/>
        </w:rPr>
      </w:pPr>
      <w:r w:rsidRPr="00590B94">
        <w:rPr>
          <w:rFonts w:ascii="Arial" w:hAnsi="Arial" w:cs="Arial"/>
          <w:b/>
        </w:rPr>
        <w:t>Telefon</w:t>
      </w:r>
      <w:r w:rsidRPr="00F569C3">
        <w:rPr>
          <w:rFonts w:ascii="Arial" w:hAnsi="Arial" w:cs="Arial"/>
          <w:b/>
        </w:rPr>
        <w:t xml:space="preserve"> (für Rückfragen)</w:t>
      </w:r>
      <w:r w:rsidRPr="00590B94">
        <w:rPr>
          <w:rFonts w:ascii="Arial" w:hAnsi="Arial" w:cs="Arial"/>
          <w:b/>
        </w:rPr>
        <w:t>:</w:t>
      </w:r>
      <w:r w:rsidRPr="00590B94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762300502"/>
          <w:placeholder>
            <w:docPart w:val="908D624839F54B27B6DF7A9FF738E7F3"/>
          </w:placeholder>
          <w:showingPlcHdr/>
          <w:text/>
        </w:sdtPr>
        <w:sdtEndPr/>
        <w:sdtContent>
          <w:r w:rsidRPr="00F569C3">
            <w:rPr>
              <w:rFonts w:ascii="Arial" w:hAnsi="Arial" w:cs="Arial"/>
            </w:rPr>
            <w:t>Klicken oder tippen Sie hier, um Text einzugeben.</w:t>
          </w:r>
        </w:sdtContent>
      </w:sdt>
    </w:p>
    <w:p w14:paraId="796F29FC" w14:textId="77777777" w:rsidR="006A7E2F" w:rsidRPr="00F569C3" w:rsidRDefault="006A7E2F" w:rsidP="006A7E2F">
      <w:pPr>
        <w:rPr>
          <w:rFonts w:ascii="Arial" w:hAnsi="Arial" w:cs="Arial"/>
          <w:b/>
          <w:sz w:val="24"/>
        </w:rPr>
      </w:pPr>
    </w:p>
    <w:p w14:paraId="38AAAE72" w14:textId="1C04BDB4" w:rsidR="006A7E2F" w:rsidRPr="00F569C3" w:rsidRDefault="008F28EE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Trägerwechsel (Art. 1)</w:t>
      </w:r>
    </w:p>
    <w:p w14:paraId="06F315AC" w14:textId="0B87B103" w:rsidR="006A7E2F" w:rsidRPr="00CF54A2" w:rsidRDefault="008F28EE" w:rsidP="006A7E2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Das Amtsblatt </w:t>
      </w:r>
      <w:r w:rsidR="00964570">
        <w:rPr>
          <w:rFonts w:ascii="Arial" w:hAnsi="Arial" w:cs="Arial"/>
          <w:i/>
        </w:rPr>
        <w:t>wird</w:t>
      </w:r>
      <w:r>
        <w:rPr>
          <w:rFonts w:ascii="Arial" w:hAnsi="Arial" w:cs="Arial"/>
          <w:i/>
        </w:rPr>
        <w:t xml:space="preserve"> im Internet auf amtsblattportal.ch aufgeschaltet. Sind Sie mit dem Trägerwechsel (digitales Amtsblatt) einverstanden?</w:t>
      </w:r>
    </w:p>
    <w:p w14:paraId="36931B30" w14:textId="77777777" w:rsidR="006A7E2F" w:rsidRPr="00F569C3" w:rsidRDefault="00432579" w:rsidP="006A7E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178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Ja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1517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Nein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1120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Keine Antwort</w:t>
      </w:r>
    </w:p>
    <w:p w14:paraId="4486C0A7" w14:textId="77777777" w:rsidR="006A7E2F" w:rsidRPr="00F569C3" w:rsidRDefault="006A7E2F" w:rsidP="006A7E2F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</w:t>
      </w:r>
      <w:r w:rsidR="001E0FED">
        <w:rPr>
          <w:rFonts w:ascii="Arial" w:hAnsi="Arial" w:cs="Arial"/>
        </w:rPr>
        <w:t xml:space="preserve">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2122064465"/>
        <w:placeholder>
          <w:docPart w:val="5A92DA0E8AAB404FA224B115B0BB0EC3"/>
        </w:placeholder>
        <w:showingPlcHdr/>
      </w:sdtPr>
      <w:sdtEndPr/>
      <w:sdtContent>
        <w:p w14:paraId="009993B3" w14:textId="77777777"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1EC3E304" w14:textId="77777777" w:rsidR="006A7E2F" w:rsidRPr="00F569C3" w:rsidRDefault="006A7E2F" w:rsidP="006A7E2F">
      <w:pPr>
        <w:rPr>
          <w:rFonts w:ascii="Arial" w:hAnsi="Arial" w:cs="Arial"/>
        </w:rPr>
      </w:pPr>
    </w:p>
    <w:p w14:paraId="5BE8D1A4" w14:textId="40A0456B" w:rsidR="006A7E2F" w:rsidRPr="00F569C3" w:rsidRDefault="008F28EE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Dezentrale Redaktion</w:t>
      </w:r>
      <w:r w:rsidR="000D0A13">
        <w:rPr>
          <w:rFonts w:ascii="Arial" w:hAnsi="Arial" w:cs="Arial"/>
          <w:b/>
          <w:sz w:val="24"/>
        </w:rPr>
        <w:t xml:space="preserve"> (Art. 2)</w:t>
      </w:r>
    </w:p>
    <w:p w14:paraId="0DBF66F9" w14:textId="48658920" w:rsidR="006A7E2F" w:rsidRPr="00F569C3" w:rsidRDefault="008F28EE" w:rsidP="006A7E2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Die </w:t>
      </w:r>
      <w:r w:rsidR="006E5DC5">
        <w:rPr>
          <w:rFonts w:ascii="Arial" w:hAnsi="Arial" w:cs="Arial"/>
          <w:i/>
        </w:rPr>
        <w:t>Redaktion des</w:t>
      </w:r>
      <w:r>
        <w:rPr>
          <w:rFonts w:ascii="Arial" w:hAnsi="Arial" w:cs="Arial"/>
          <w:i/>
        </w:rPr>
        <w:t xml:space="preserve"> Amtsblatt</w:t>
      </w:r>
      <w:r w:rsidR="006E5DC5">
        <w:rPr>
          <w:rFonts w:ascii="Arial" w:hAnsi="Arial" w:cs="Arial"/>
          <w:i/>
        </w:rPr>
        <w:t>s</w:t>
      </w:r>
      <w:r>
        <w:rPr>
          <w:rFonts w:ascii="Arial" w:hAnsi="Arial" w:cs="Arial"/>
          <w:i/>
        </w:rPr>
        <w:t xml:space="preserve"> </w:t>
      </w:r>
      <w:r w:rsidR="00964570">
        <w:rPr>
          <w:rFonts w:ascii="Arial" w:hAnsi="Arial" w:cs="Arial"/>
          <w:i/>
        </w:rPr>
        <w:t>wird</w:t>
      </w:r>
      <w:r>
        <w:rPr>
          <w:rFonts w:ascii="Arial" w:hAnsi="Arial" w:cs="Arial"/>
          <w:i/>
        </w:rPr>
        <w:t xml:space="preserve"> nicht mehr ausschliesslich über die Staatskanzlei erfolgen. Insbesondere </w:t>
      </w:r>
      <w:r w:rsidR="00964570">
        <w:rPr>
          <w:rFonts w:ascii="Arial" w:hAnsi="Arial" w:cs="Arial"/>
          <w:i/>
        </w:rPr>
        <w:t>können</w:t>
      </w:r>
      <w:r>
        <w:rPr>
          <w:rFonts w:ascii="Arial" w:hAnsi="Arial" w:cs="Arial"/>
          <w:i/>
        </w:rPr>
        <w:t xml:space="preserve"> die Gemeinden selb</w:t>
      </w:r>
      <w:r w:rsidR="00813952">
        <w:rPr>
          <w:rFonts w:ascii="Arial" w:hAnsi="Arial" w:cs="Arial"/>
          <w:i/>
        </w:rPr>
        <w:t>st</w:t>
      </w:r>
      <w:r>
        <w:rPr>
          <w:rFonts w:ascii="Arial" w:hAnsi="Arial" w:cs="Arial"/>
          <w:i/>
        </w:rPr>
        <w:t>ständig Publikationen</w:t>
      </w:r>
      <w:r w:rsidR="004D5FCE">
        <w:rPr>
          <w:rFonts w:ascii="Arial" w:hAnsi="Arial" w:cs="Arial"/>
          <w:i/>
        </w:rPr>
        <w:t xml:space="preserve"> medienbruchfrei </w:t>
      </w:r>
      <w:r>
        <w:rPr>
          <w:rFonts w:ascii="Arial" w:hAnsi="Arial" w:cs="Arial"/>
          <w:i/>
        </w:rPr>
        <w:t xml:space="preserve">vornehmen. </w:t>
      </w:r>
      <w:r w:rsidR="000D0A13">
        <w:rPr>
          <w:rFonts w:ascii="Arial" w:hAnsi="Arial" w:cs="Arial"/>
          <w:i/>
        </w:rPr>
        <w:t xml:space="preserve">Sind Sie mit der </w:t>
      </w:r>
      <w:r>
        <w:rPr>
          <w:rFonts w:ascii="Arial" w:hAnsi="Arial" w:cs="Arial"/>
          <w:i/>
        </w:rPr>
        <w:t xml:space="preserve">dezentralen Redaktion des Amtsblatts </w:t>
      </w:r>
      <w:r w:rsidR="000D0A13">
        <w:rPr>
          <w:rFonts w:ascii="Arial" w:hAnsi="Arial" w:cs="Arial"/>
          <w:i/>
        </w:rPr>
        <w:t>einverstanden?</w:t>
      </w:r>
    </w:p>
    <w:p w14:paraId="02DE06EC" w14:textId="77777777" w:rsidR="006A7E2F" w:rsidRPr="00F569C3" w:rsidRDefault="00432579" w:rsidP="006A7E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704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Ja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6370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>
            <w:rPr>
              <w:rFonts w:ascii="MS Gothic" w:eastAsia="MS Gothic" w:hAnsi="MS Gothic" w:cs="Arial" w:hint="eastAsia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Nein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8537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Keine Antwort</w:t>
      </w:r>
    </w:p>
    <w:p w14:paraId="1ABC4282" w14:textId="77777777" w:rsidR="006A7E2F" w:rsidRPr="00F569C3" w:rsidRDefault="006A7E2F" w:rsidP="006A7E2F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</w:t>
      </w:r>
      <w:r w:rsidR="001E0FED">
        <w:rPr>
          <w:rFonts w:ascii="Arial" w:hAnsi="Arial" w:cs="Arial"/>
        </w:rPr>
        <w:t xml:space="preserve">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867837589"/>
        <w:placeholder>
          <w:docPart w:val="F0C4184347944F7F93B1C7FFA437C913"/>
        </w:placeholder>
        <w:showingPlcHdr/>
      </w:sdtPr>
      <w:sdtEndPr/>
      <w:sdtContent>
        <w:p w14:paraId="4350469A" w14:textId="77777777"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79B15676" w14:textId="77777777" w:rsidR="006A7E2F" w:rsidRPr="00F569C3" w:rsidRDefault="006A7E2F" w:rsidP="006A7E2F">
      <w:pPr>
        <w:rPr>
          <w:rFonts w:ascii="Arial" w:hAnsi="Arial" w:cs="Arial"/>
        </w:rPr>
      </w:pPr>
    </w:p>
    <w:p w14:paraId="234EE8E0" w14:textId="568C6D4E" w:rsidR="006A7E2F" w:rsidRPr="00F569C3" w:rsidRDefault="008F28EE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Gebühren</w:t>
      </w:r>
      <w:r w:rsidR="000D0A13">
        <w:rPr>
          <w:rFonts w:ascii="Arial" w:hAnsi="Arial" w:cs="Arial"/>
          <w:b/>
          <w:sz w:val="24"/>
        </w:rPr>
        <w:t xml:space="preserve"> (Art. </w:t>
      </w:r>
      <w:r>
        <w:rPr>
          <w:rFonts w:ascii="Arial" w:hAnsi="Arial" w:cs="Arial"/>
          <w:b/>
          <w:sz w:val="24"/>
        </w:rPr>
        <w:t>4</w:t>
      </w:r>
      <w:r w:rsidR="00B06D42">
        <w:rPr>
          <w:rFonts w:ascii="Arial" w:hAnsi="Arial" w:cs="Arial"/>
          <w:b/>
          <w:sz w:val="24"/>
        </w:rPr>
        <w:t xml:space="preserve"> Abs. 1 und 2</w:t>
      </w:r>
      <w:r w:rsidR="000D0A13">
        <w:rPr>
          <w:rFonts w:ascii="Arial" w:hAnsi="Arial" w:cs="Arial"/>
          <w:b/>
          <w:sz w:val="24"/>
        </w:rPr>
        <w:t>)</w:t>
      </w:r>
    </w:p>
    <w:p w14:paraId="2548A488" w14:textId="3525A326" w:rsidR="006A7E2F" w:rsidRPr="00F569C3" w:rsidRDefault="00B06D42" w:rsidP="006A7E2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Wie bisher werden für Bekanntmachungen von kantonalen Behörden und Amtsstellen keine Gebühren erhoben. Für andere Veröffentlichungen wird eine pauschale Gebühr erhoben.</w:t>
      </w:r>
      <w:r w:rsidR="00964570">
        <w:rPr>
          <w:rFonts w:ascii="Arial" w:hAnsi="Arial" w:cs="Arial"/>
          <w:i/>
        </w:rPr>
        <w:t xml:space="preserve"> Diese wird </w:t>
      </w:r>
      <w:r w:rsidR="006E5DC5">
        <w:rPr>
          <w:rFonts w:ascii="Arial" w:hAnsi="Arial" w:cs="Arial"/>
          <w:i/>
        </w:rPr>
        <w:t>in den meisten Fällen deutlich niedriger sein als die bisherige Millimeterpauschale</w:t>
      </w:r>
      <w:r w:rsidR="00964570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Sind Sie mit der Gebührenregelung einverstanden</w:t>
      </w:r>
      <w:r w:rsidR="000D0A13">
        <w:rPr>
          <w:rFonts w:ascii="Arial" w:hAnsi="Arial" w:cs="Arial"/>
          <w:i/>
        </w:rPr>
        <w:t>?</w:t>
      </w:r>
    </w:p>
    <w:p w14:paraId="6EDCAFFF" w14:textId="77777777" w:rsidR="006A7E2F" w:rsidRPr="00F569C3" w:rsidRDefault="00432579" w:rsidP="006A7E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769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Ja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578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Nein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0731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Keine Antwort</w:t>
      </w:r>
    </w:p>
    <w:p w14:paraId="2358CB7D" w14:textId="77777777" w:rsidR="006A7E2F" w:rsidRPr="00F569C3" w:rsidRDefault="006A7E2F" w:rsidP="006A7E2F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</w:t>
      </w:r>
      <w:r w:rsidR="001E0FED">
        <w:rPr>
          <w:rFonts w:ascii="Arial" w:hAnsi="Arial" w:cs="Arial"/>
        </w:rPr>
        <w:t xml:space="preserve">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296430407"/>
        <w:placeholder>
          <w:docPart w:val="6457FAE71C704BB290EB9904B097A659"/>
        </w:placeholder>
        <w:showingPlcHdr/>
      </w:sdtPr>
      <w:sdtEndPr/>
      <w:sdtContent>
        <w:p w14:paraId="20834C02" w14:textId="77777777"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6807BB25" w14:textId="77777777" w:rsidR="006A7E2F" w:rsidRPr="00F569C3" w:rsidRDefault="006A7E2F" w:rsidP="006A7E2F">
      <w:pPr>
        <w:rPr>
          <w:rFonts w:ascii="Arial" w:hAnsi="Arial" w:cs="Arial"/>
        </w:rPr>
      </w:pPr>
    </w:p>
    <w:p w14:paraId="0BA37328" w14:textId="7EE65EDE" w:rsidR="006A7E2F" w:rsidRPr="00F569C3" w:rsidRDefault="00B06D42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Verzicht auf private Anzeigen </w:t>
      </w:r>
      <w:r w:rsidR="000D0A13">
        <w:rPr>
          <w:rFonts w:ascii="Arial" w:hAnsi="Arial" w:cs="Arial"/>
          <w:b/>
          <w:sz w:val="24"/>
        </w:rPr>
        <w:t xml:space="preserve">(Art. </w:t>
      </w:r>
      <w:r>
        <w:rPr>
          <w:rFonts w:ascii="Arial" w:hAnsi="Arial" w:cs="Arial"/>
          <w:b/>
          <w:sz w:val="24"/>
        </w:rPr>
        <w:t>4</w:t>
      </w:r>
      <w:r w:rsidR="000D0A13">
        <w:rPr>
          <w:rFonts w:ascii="Arial" w:hAnsi="Arial" w:cs="Arial"/>
          <w:b/>
          <w:sz w:val="24"/>
        </w:rPr>
        <w:t xml:space="preserve"> Abs. </w:t>
      </w:r>
      <w:r>
        <w:rPr>
          <w:rFonts w:ascii="Arial" w:hAnsi="Arial" w:cs="Arial"/>
          <w:b/>
          <w:sz w:val="24"/>
        </w:rPr>
        <w:t>3</w:t>
      </w:r>
      <w:r w:rsidR="000D0A13">
        <w:rPr>
          <w:rFonts w:ascii="Arial" w:hAnsi="Arial" w:cs="Arial"/>
          <w:b/>
          <w:sz w:val="24"/>
        </w:rPr>
        <w:t>)</w:t>
      </w:r>
    </w:p>
    <w:p w14:paraId="18856A8C" w14:textId="52DE33CB" w:rsidR="006A7E2F" w:rsidRPr="00F569C3" w:rsidRDefault="00B06D42" w:rsidP="006A7E2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Es ist nicht </w:t>
      </w:r>
      <w:r w:rsidR="00D873C8">
        <w:rPr>
          <w:rFonts w:ascii="Arial" w:hAnsi="Arial" w:cs="Arial"/>
          <w:i/>
        </w:rPr>
        <w:t xml:space="preserve">mehr </w:t>
      </w:r>
      <w:r>
        <w:rPr>
          <w:rFonts w:ascii="Arial" w:hAnsi="Arial" w:cs="Arial"/>
          <w:i/>
        </w:rPr>
        <w:t xml:space="preserve">geplant, dass im Amtsblatt private Anzeigen </w:t>
      </w:r>
      <w:r w:rsidR="00964570">
        <w:rPr>
          <w:rFonts w:ascii="Arial" w:hAnsi="Arial" w:cs="Arial"/>
          <w:i/>
        </w:rPr>
        <w:t>aufgenommen werden</w:t>
      </w:r>
      <w:r>
        <w:rPr>
          <w:rFonts w:ascii="Arial" w:hAnsi="Arial" w:cs="Arial"/>
          <w:i/>
        </w:rPr>
        <w:t xml:space="preserve">. Sollte sich die </w:t>
      </w:r>
      <w:r w:rsidR="006E5DC5">
        <w:rPr>
          <w:rFonts w:ascii="Arial" w:hAnsi="Arial" w:cs="Arial"/>
          <w:i/>
        </w:rPr>
        <w:t>Markts</w:t>
      </w:r>
      <w:r>
        <w:rPr>
          <w:rFonts w:ascii="Arial" w:hAnsi="Arial" w:cs="Arial"/>
          <w:i/>
        </w:rPr>
        <w:t>ituation ändern, kann der Regierungsrat die Anzeigebedingungen und -preise festlegen. Sind Sie mit dieser Regelung einverstanden?</w:t>
      </w:r>
    </w:p>
    <w:p w14:paraId="51554C5C" w14:textId="77777777" w:rsidR="006A7E2F" w:rsidRPr="00F569C3" w:rsidRDefault="00432579" w:rsidP="006A7E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885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Ja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6365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Nein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2381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Keine Antwort</w:t>
      </w:r>
    </w:p>
    <w:p w14:paraId="505F348C" w14:textId="77777777" w:rsidR="006A7E2F" w:rsidRPr="00F569C3" w:rsidRDefault="006A7E2F" w:rsidP="006A7E2F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</w:t>
      </w:r>
      <w:r w:rsidR="001E0FED">
        <w:rPr>
          <w:rFonts w:ascii="Arial" w:hAnsi="Arial" w:cs="Arial"/>
        </w:rPr>
        <w:t xml:space="preserve">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702220925"/>
        <w:placeholder>
          <w:docPart w:val="DE043E0C073B4B50B8E2EBAA51306ABC"/>
        </w:placeholder>
        <w:showingPlcHdr/>
      </w:sdtPr>
      <w:sdtEndPr/>
      <w:sdtContent>
        <w:p w14:paraId="6F6FB181" w14:textId="77777777"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2AF9891E" w14:textId="77777777" w:rsidR="006A7E2F" w:rsidRPr="00F569C3" w:rsidRDefault="006A7E2F" w:rsidP="006A7E2F">
      <w:pPr>
        <w:rPr>
          <w:rFonts w:ascii="Arial" w:hAnsi="Arial" w:cs="Arial"/>
        </w:rPr>
      </w:pPr>
    </w:p>
    <w:p w14:paraId="420E0310" w14:textId="6EDFDD6B" w:rsidR="006A7E2F" w:rsidRPr="00F569C3" w:rsidRDefault="00B06D42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Obwaldner Gesetzessammlung</w:t>
      </w:r>
      <w:r w:rsidR="00964570">
        <w:rPr>
          <w:rFonts w:ascii="Arial" w:hAnsi="Arial" w:cs="Arial"/>
          <w:b/>
          <w:sz w:val="24"/>
        </w:rPr>
        <w:t xml:space="preserve"> OGS</w:t>
      </w:r>
      <w:r>
        <w:rPr>
          <w:rFonts w:ascii="Arial" w:hAnsi="Arial" w:cs="Arial"/>
          <w:b/>
          <w:sz w:val="24"/>
        </w:rPr>
        <w:t xml:space="preserve"> im Internet</w:t>
      </w:r>
      <w:r w:rsidR="007C75EA">
        <w:rPr>
          <w:rFonts w:ascii="Arial" w:hAnsi="Arial" w:cs="Arial"/>
          <w:b/>
          <w:sz w:val="24"/>
        </w:rPr>
        <w:t xml:space="preserve"> (Art. </w:t>
      </w:r>
      <w:r>
        <w:rPr>
          <w:rFonts w:ascii="Arial" w:hAnsi="Arial" w:cs="Arial"/>
          <w:b/>
          <w:sz w:val="24"/>
        </w:rPr>
        <w:t>5</w:t>
      </w:r>
      <w:r w:rsidR="007C75EA">
        <w:rPr>
          <w:rFonts w:ascii="Arial" w:hAnsi="Arial" w:cs="Arial"/>
          <w:b/>
          <w:sz w:val="24"/>
        </w:rPr>
        <w:t>)</w:t>
      </w:r>
    </w:p>
    <w:p w14:paraId="2E985B60" w14:textId="6382BA44" w:rsidR="006A7E2F" w:rsidRPr="00F569C3" w:rsidRDefault="00B06D42" w:rsidP="006A7E2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Die Obwaldner Gesetzessammlung</w:t>
      </w:r>
      <w:r w:rsidR="00853F14">
        <w:rPr>
          <w:rFonts w:ascii="Arial" w:hAnsi="Arial" w:cs="Arial"/>
          <w:i/>
        </w:rPr>
        <w:t xml:space="preserve"> </w:t>
      </w:r>
      <w:r w:rsidR="00964570">
        <w:rPr>
          <w:rFonts w:ascii="Arial" w:hAnsi="Arial" w:cs="Arial"/>
          <w:i/>
        </w:rPr>
        <w:t xml:space="preserve">OGS </w:t>
      </w:r>
      <w:r w:rsidR="00853F14">
        <w:rPr>
          <w:rFonts w:ascii="Arial" w:hAnsi="Arial" w:cs="Arial"/>
          <w:i/>
        </w:rPr>
        <w:t>(amtliche Gesetzessammlung</w:t>
      </w:r>
      <w:r>
        <w:rPr>
          <w:rFonts w:ascii="Arial" w:hAnsi="Arial" w:cs="Arial"/>
          <w:i/>
        </w:rPr>
        <w:t xml:space="preserve">) wird </w:t>
      </w:r>
      <w:r w:rsidR="00964570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wieder</w:t>
      </w:r>
      <w:r w:rsidR="00964570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aus dem Amtsblatt ausgegliedert und die massgebende Fassung wird im Internet unter gdb.ow.ch publiziert. Sind die mit der Regelung einverstanden</w:t>
      </w:r>
      <w:r w:rsidR="006A7E2F" w:rsidRPr="00F569C3">
        <w:rPr>
          <w:rFonts w:ascii="Arial" w:hAnsi="Arial" w:cs="Arial"/>
          <w:i/>
        </w:rPr>
        <w:t>?</w:t>
      </w:r>
    </w:p>
    <w:p w14:paraId="25F62E32" w14:textId="77777777" w:rsidR="006A7E2F" w:rsidRPr="00F569C3" w:rsidRDefault="00432579" w:rsidP="006A7E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480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Ja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3088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Nein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8048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Keine Antwort</w:t>
      </w:r>
    </w:p>
    <w:p w14:paraId="7056F01B" w14:textId="77777777" w:rsidR="006A7E2F" w:rsidRPr="00F569C3" w:rsidRDefault="006A7E2F" w:rsidP="006A7E2F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</w:t>
      </w:r>
      <w:r w:rsidR="001E0FED">
        <w:rPr>
          <w:rFonts w:ascii="Arial" w:hAnsi="Arial" w:cs="Arial"/>
        </w:rPr>
        <w:t xml:space="preserve">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1110014058"/>
        <w:placeholder>
          <w:docPart w:val="E1AD1AB45C10405A910EA06B47432E7F"/>
        </w:placeholder>
        <w:showingPlcHdr/>
      </w:sdtPr>
      <w:sdtEndPr/>
      <w:sdtContent>
        <w:p w14:paraId="524621A3" w14:textId="77777777"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67853E5B" w14:textId="77777777" w:rsidR="006A7E2F" w:rsidRPr="00F569C3" w:rsidRDefault="006A7E2F" w:rsidP="006A7E2F">
      <w:pPr>
        <w:rPr>
          <w:rFonts w:ascii="Arial" w:hAnsi="Arial" w:cs="Arial"/>
        </w:rPr>
      </w:pPr>
    </w:p>
    <w:p w14:paraId="7DB62895" w14:textId="715DEDBB" w:rsidR="006A7E2F" w:rsidRPr="00F569C3" w:rsidRDefault="00B06D42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Obwaldner Gesetzessammlung </w:t>
      </w:r>
      <w:r w:rsidR="00964570">
        <w:rPr>
          <w:rFonts w:ascii="Arial" w:hAnsi="Arial" w:cs="Arial"/>
          <w:b/>
          <w:sz w:val="24"/>
        </w:rPr>
        <w:t xml:space="preserve">OGS </w:t>
      </w:r>
      <w:r>
        <w:rPr>
          <w:rFonts w:ascii="Arial" w:hAnsi="Arial" w:cs="Arial"/>
          <w:b/>
          <w:sz w:val="24"/>
        </w:rPr>
        <w:t>- Modalitäten</w:t>
      </w:r>
      <w:r w:rsidR="007C75EA">
        <w:rPr>
          <w:rFonts w:ascii="Arial" w:hAnsi="Arial" w:cs="Arial"/>
          <w:b/>
          <w:sz w:val="24"/>
        </w:rPr>
        <w:t xml:space="preserve"> (Art. </w:t>
      </w:r>
      <w:r>
        <w:rPr>
          <w:rFonts w:ascii="Arial" w:hAnsi="Arial" w:cs="Arial"/>
          <w:b/>
          <w:sz w:val="24"/>
        </w:rPr>
        <w:t>6</w:t>
      </w:r>
      <w:r w:rsidR="007C75EA">
        <w:rPr>
          <w:rFonts w:ascii="Arial" w:hAnsi="Arial" w:cs="Arial"/>
          <w:b/>
          <w:sz w:val="24"/>
        </w:rPr>
        <w:t xml:space="preserve"> bis </w:t>
      </w:r>
      <w:r>
        <w:rPr>
          <w:rFonts w:ascii="Arial" w:hAnsi="Arial" w:cs="Arial"/>
          <w:b/>
          <w:sz w:val="24"/>
        </w:rPr>
        <w:t>10</w:t>
      </w:r>
      <w:r w:rsidR="007C75EA">
        <w:rPr>
          <w:rFonts w:ascii="Arial" w:hAnsi="Arial" w:cs="Arial"/>
          <w:b/>
          <w:sz w:val="24"/>
        </w:rPr>
        <w:t>)</w:t>
      </w:r>
    </w:p>
    <w:p w14:paraId="503FE22D" w14:textId="0AF89F2B" w:rsidR="006A7E2F" w:rsidRPr="00F569C3" w:rsidRDefault="00B06D42" w:rsidP="006A7E2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Die inhaltlichen Regelungen zur Obwaldner Gesetzessammlung </w:t>
      </w:r>
      <w:r w:rsidR="00964570">
        <w:rPr>
          <w:rFonts w:ascii="Arial" w:hAnsi="Arial" w:cs="Arial"/>
          <w:i/>
        </w:rPr>
        <w:t xml:space="preserve">OGS </w:t>
      </w:r>
      <w:r>
        <w:rPr>
          <w:rFonts w:ascii="Arial" w:hAnsi="Arial" w:cs="Arial"/>
          <w:i/>
        </w:rPr>
        <w:t xml:space="preserve">entsprechen dem bisherigen Recht. Sind sie mit den Modalitäten </w:t>
      </w:r>
      <w:r w:rsidR="00853F14">
        <w:rPr>
          <w:rFonts w:ascii="Arial" w:hAnsi="Arial" w:cs="Arial"/>
          <w:i/>
        </w:rPr>
        <w:t>(Publikation durch Verweis, ausserordentliche Publikation, Wirkung der Publikation und Berichtigung) einverstanden</w:t>
      </w:r>
      <w:r w:rsidR="007C75EA">
        <w:rPr>
          <w:rFonts w:ascii="Arial" w:hAnsi="Arial" w:cs="Arial"/>
          <w:i/>
        </w:rPr>
        <w:t>?</w:t>
      </w:r>
    </w:p>
    <w:p w14:paraId="3DD4B08A" w14:textId="77777777" w:rsidR="006A7E2F" w:rsidRPr="00F569C3" w:rsidRDefault="00432579" w:rsidP="006A7E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11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Ja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2858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Nein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9733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Keine Antwort</w:t>
      </w:r>
    </w:p>
    <w:p w14:paraId="23856FF5" w14:textId="77777777" w:rsidR="006A7E2F" w:rsidRPr="00F569C3" w:rsidRDefault="006A7E2F" w:rsidP="006A7E2F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</w:t>
      </w:r>
      <w:r w:rsidR="001E0FED">
        <w:rPr>
          <w:rFonts w:ascii="Arial" w:hAnsi="Arial" w:cs="Arial"/>
        </w:rPr>
        <w:t xml:space="preserve">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1677266919"/>
        <w:placeholder>
          <w:docPart w:val="606A9FD79C9E470B819E5A5525012F83"/>
        </w:placeholder>
        <w:showingPlcHdr/>
      </w:sdtPr>
      <w:sdtEndPr/>
      <w:sdtContent>
        <w:p w14:paraId="5124CAF7" w14:textId="77777777"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0B8B5215" w14:textId="77777777" w:rsidR="006A7E2F" w:rsidRDefault="006A7E2F" w:rsidP="006A7E2F">
      <w:pPr>
        <w:rPr>
          <w:rFonts w:ascii="Arial" w:hAnsi="Arial" w:cs="Arial"/>
        </w:rPr>
      </w:pPr>
    </w:p>
    <w:p w14:paraId="7AD895C4" w14:textId="722376A4" w:rsidR="007C75EA" w:rsidRPr="00F569C3" w:rsidRDefault="00853F14" w:rsidP="007C75EA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Elektronische Gesetzesdatenbank </w:t>
      </w:r>
      <w:r w:rsidR="00964570">
        <w:rPr>
          <w:rFonts w:ascii="Arial" w:hAnsi="Arial" w:cs="Arial"/>
          <w:b/>
          <w:sz w:val="24"/>
        </w:rPr>
        <w:t xml:space="preserve">GDB </w:t>
      </w:r>
      <w:r>
        <w:rPr>
          <w:rFonts w:ascii="Arial" w:hAnsi="Arial" w:cs="Arial"/>
          <w:b/>
          <w:sz w:val="24"/>
        </w:rPr>
        <w:t>(Art. 11 bis 15)</w:t>
      </w:r>
    </w:p>
    <w:p w14:paraId="61F66B80" w14:textId="2B9BEC7F" w:rsidR="007C75EA" w:rsidRPr="00F569C3" w:rsidRDefault="00853F14" w:rsidP="007C75E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Die Regelungen zur elektronischen Gesetzesdatenbank</w:t>
      </w:r>
      <w:r w:rsidR="00964570">
        <w:rPr>
          <w:rFonts w:ascii="Arial" w:hAnsi="Arial" w:cs="Arial"/>
          <w:i/>
        </w:rPr>
        <w:t xml:space="preserve"> GDB</w:t>
      </w:r>
      <w:r>
        <w:rPr>
          <w:rFonts w:ascii="Arial" w:hAnsi="Arial" w:cs="Arial"/>
          <w:i/>
        </w:rPr>
        <w:t xml:space="preserve"> entsprechen grossmehrheitlich dem bisherigen Recht. </w:t>
      </w:r>
      <w:r w:rsidR="00964570">
        <w:rPr>
          <w:rFonts w:ascii="Arial" w:hAnsi="Arial" w:cs="Arial"/>
          <w:i/>
        </w:rPr>
        <w:t>Nicht mehr in der GDB aufgenommen werden Beschlüsse über kantonale Nutzungs- und Schutzpläne. Die</w:t>
      </w:r>
      <w:r w:rsidR="004A627A">
        <w:rPr>
          <w:rFonts w:ascii="Arial" w:hAnsi="Arial" w:cs="Arial"/>
          <w:i/>
        </w:rPr>
        <w:t xml:space="preserve"> entsprechenden Pläne und dazugehörigen Reglemente werden im Geoinformationssystem gis-daten.ch veröffentlicht. </w:t>
      </w:r>
      <w:r w:rsidR="00D82924">
        <w:rPr>
          <w:rFonts w:ascii="Arial" w:hAnsi="Arial" w:cs="Arial"/>
          <w:i/>
        </w:rPr>
        <w:t xml:space="preserve">Sind </w:t>
      </w:r>
      <w:r w:rsidR="004A627A">
        <w:rPr>
          <w:rFonts w:ascii="Arial" w:hAnsi="Arial" w:cs="Arial"/>
          <w:i/>
        </w:rPr>
        <w:t>S</w:t>
      </w:r>
      <w:r>
        <w:rPr>
          <w:rFonts w:ascii="Arial" w:hAnsi="Arial" w:cs="Arial"/>
          <w:i/>
        </w:rPr>
        <w:t>ie mit den Regelungen</w:t>
      </w:r>
      <w:r w:rsidR="006E5DC5">
        <w:rPr>
          <w:rFonts w:ascii="Arial" w:hAnsi="Arial" w:cs="Arial"/>
          <w:i/>
        </w:rPr>
        <w:t xml:space="preserve"> zur Elektronischen Gesetzesdatenbank GDB </w:t>
      </w:r>
      <w:r>
        <w:rPr>
          <w:rFonts w:ascii="Arial" w:hAnsi="Arial" w:cs="Arial"/>
          <w:i/>
        </w:rPr>
        <w:t>(Inhalt, freiwillig aufzunehmende Erlasse, massgeblicher Text, Berichtigung und Entfernung von Rechtstexten) einverstanden?</w:t>
      </w:r>
    </w:p>
    <w:p w14:paraId="4586EB89" w14:textId="77777777" w:rsidR="007C75EA" w:rsidRPr="00F569C3" w:rsidRDefault="00432579" w:rsidP="007C75E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051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5EA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C75EA" w:rsidRPr="00F569C3">
        <w:rPr>
          <w:rFonts w:ascii="Arial" w:hAnsi="Arial" w:cs="Arial"/>
        </w:rPr>
        <w:t xml:space="preserve"> Ja</w:t>
      </w:r>
      <w:r w:rsidR="007C75EA" w:rsidRPr="00F569C3">
        <w:rPr>
          <w:rFonts w:ascii="Arial" w:hAnsi="Arial" w:cs="Arial"/>
        </w:rPr>
        <w:tab/>
      </w:r>
      <w:r w:rsidR="007C75EA" w:rsidRPr="00F569C3">
        <w:rPr>
          <w:rFonts w:ascii="Arial" w:hAnsi="Arial" w:cs="Arial"/>
        </w:rPr>
        <w:tab/>
      </w:r>
      <w:r w:rsidR="007C75EA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4577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5EA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C75EA" w:rsidRPr="00F569C3">
        <w:rPr>
          <w:rFonts w:ascii="Arial" w:hAnsi="Arial" w:cs="Arial"/>
        </w:rPr>
        <w:t xml:space="preserve"> Nein</w:t>
      </w:r>
      <w:r w:rsidR="007C75EA" w:rsidRPr="00F569C3">
        <w:rPr>
          <w:rFonts w:ascii="Arial" w:hAnsi="Arial" w:cs="Arial"/>
        </w:rPr>
        <w:tab/>
      </w:r>
      <w:r w:rsidR="007C75EA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51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5EA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C75EA" w:rsidRPr="00F569C3">
        <w:rPr>
          <w:rFonts w:ascii="Arial" w:hAnsi="Arial" w:cs="Arial"/>
        </w:rPr>
        <w:t xml:space="preserve"> Keine Antwort</w:t>
      </w:r>
    </w:p>
    <w:p w14:paraId="6406BF08" w14:textId="77777777" w:rsidR="007C75EA" w:rsidRPr="00F569C3" w:rsidRDefault="007C75EA" w:rsidP="007C75EA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847259501"/>
        <w:placeholder>
          <w:docPart w:val="F5C4E3C44BC546E9A2CF83D4F311C653"/>
        </w:placeholder>
        <w:showingPlcHdr/>
      </w:sdtPr>
      <w:sdtEndPr/>
      <w:sdtContent>
        <w:p w14:paraId="71DB950F" w14:textId="77777777" w:rsidR="007C75EA" w:rsidRPr="00F569C3" w:rsidRDefault="007C75EA" w:rsidP="007C75EA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0FF243A8" w14:textId="77777777" w:rsidR="007C75EA" w:rsidRDefault="007C75EA" w:rsidP="006A7E2F">
      <w:pPr>
        <w:rPr>
          <w:rFonts w:ascii="Arial" w:hAnsi="Arial" w:cs="Arial"/>
        </w:rPr>
      </w:pPr>
    </w:p>
    <w:p w14:paraId="5C1A4A63" w14:textId="573903C4" w:rsidR="00706899" w:rsidRPr="00F569C3" w:rsidRDefault="00853F14" w:rsidP="00706899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Gesetzessammlung der Gemeinden</w:t>
      </w:r>
      <w:r w:rsidR="00A37FB5">
        <w:rPr>
          <w:rFonts w:ascii="Arial" w:hAnsi="Arial" w:cs="Arial"/>
          <w:b/>
          <w:sz w:val="24"/>
        </w:rPr>
        <w:t xml:space="preserve"> (Art. 16)</w:t>
      </w:r>
    </w:p>
    <w:p w14:paraId="77A4A74E" w14:textId="1A3BD0ED" w:rsidR="00706899" w:rsidRPr="00F569C3" w:rsidRDefault="00853F14" w:rsidP="007068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Neu </w:t>
      </w:r>
      <w:r w:rsidR="006E5DC5">
        <w:rPr>
          <w:rFonts w:ascii="Arial" w:hAnsi="Arial" w:cs="Arial"/>
          <w:i/>
        </w:rPr>
        <w:t>werden</w:t>
      </w:r>
      <w:r>
        <w:rPr>
          <w:rFonts w:ascii="Arial" w:hAnsi="Arial" w:cs="Arial"/>
          <w:i/>
        </w:rPr>
        <w:t xml:space="preserve"> die Gemeinden verpflichtet, ihre rechtsetzenden Erlasse und Vereinbarungen </w:t>
      </w:r>
      <w:r w:rsidR="006E5DC5">
        <w:rPr>
          <w:rFonts w:ascii="Arial" w:hAnsi="Arial" w:cs="Arial"/>
          <w:i/>
        </w:rPr>
        <w:t>i</w:t>
      </w:r>
      <w:r>
        <w:rPr>
          <w:rFonts w:ascii="Arial" w:hAnsi="Arial" w:cs="Arial"/>
          <w:i/>
        </w:rPr>
        <w:t xml:space="preserve">n Form einer chronologischen Rechtssammlung im Amtsblatt zu publizieren. </w:t>
      </w:r>
      <w:r w:rsidR="006E5DC5">
        <w:rPr>
          <w:rFonts w:ascii="Arial" w:hAnsi="Arial" w:cs="Arial"/>
          <w:i/>
        </w:rPr>
        <w:t>Die</w:t>
      </w:r>
      <w:r>
        <w:rPr>
          <w:rFonts w:ascii="Arial" w:hAnsi="Arial" w:cs="Arial"/>
          <w:i/>
        </w:rPr>
        <w:t xml:space="preserve"> Gemeinden können ihre Erlasse und Vereinbarungen weiterhin in konsolidierter Form auf ihrer Webseite aufschalten. Die Modalitäten der Gesetzessammlung der Gemeinden </w:t>
      </w:r>
      <w:proofErr w:type="spellStart"/>
      <w:r>
        <w:rPr>
          <w:rFonts w:ascii="Arial" w:hAnsi="Arial" w:cs="Arial"/>
          <w:i/>
        </w:rPr>
        <w:t>entsprechen den</w:t>
      </w:r>
      <w:proofErr w:type="spellEnd"/>
      <w:r>
        <w:rPr>
          <w:rFonts w:ascii="Arial" w:hAnsi="Arial" w:cs="Arial"/>
          <w:i/>
        </w:rPr>
        <w:t xml:space="preserve"> Regelungen zur Obwaldner Gesetzessammlung. </w:t>
      </w:r>
      <w:r w:rsidR="00706899">
        <w:rPr>
          <w:rFonts w:ascii="Arial" w:hAnsi="Arial" w:cs="Arial"/>
          <w:i/>
        </w:rPr>
        <w:t>Sind Sie mit der Regelung einverstanden?</w:t>
      </w:r>
    </w:p>
    <w:p w14:paraId="02B35865" w14:textId="77777777" w:rsidR="00706899" w:rsidRPr="00F569C3" w:rsidRDefault="00432579" w:rsidP="0070689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3885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Ja</w:t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8847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Nein</w:t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2588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Keine Antwort</w:t>
      </w:r>
    </w:p>
    <w:p w14:paraId="3552D450" w14:textId="77777777" w:rsidR="00706899" w:rsidRPr="00F569C3" w:rsidRDefault="00706899" w:rsidP="00706899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2028481636"/>
        <w:placeholder>
          <w:docPart w:val="22CCBF87D3904F37901E75AEE3BEE568"/>
        </w:placeholder>
        <w:showingPlcHdr/>
      </w:sdtPr>
      <w:sdtEndPr/>
      <w:sdtContent>
        <w:p w14:paraId="45A7CEB1" w14:textId="77777777" w:rsidR="00706899" w:rsidRPr="00F569C3" w:rsidRDefault="00706899" w:rsidP="00706899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51B12DAC" w14:textId="77777777" w:rsidR="00706899" w:rsidRDefault="00706899" w:rsidP="00706899">
      <w:pPr>
        <w:rPr>
          <w:rFonts w:ascii="Arial" w:hAnsi="Arial" w:cs="Arial"/>
          <w:b/>
          <w:sz w:val="24"/>
        </w:rPr>
      </w:pPr>
    </w:p>
    <w:p w14:paraId="1532035E" w14:textId="3F904ABC" w:rsidR="00706899" w:rsidRPr="00F569C3" w:rsidRDefault="00A37FB5" w:rsidP="00706899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Kostenloser </w:t>
      </w:r>
      <w:r w:rsidR="00853F14">
        <w:rPr>
          <w:rFonts w:ascii="Arial" w:hAnsi="Arial" w:cs="Arial"/>
          <w:b/>
          <w:sz w:val="24"/>
        </w:rPr>
        <w:t xml:space="preserve">Zugang </w:t>
      </w:r>
      <w:r>
        <w:rPr>
          <w:rFonts w:ascii="Arial" w:hAnsi="Arial" w:cs="Arial"/>
          <w:b/>
          <w:sz w:val="24"/>
        </w:rPr>
        <w:t>(Art. 17)</w:t>
      </w:r>
    </w:p>
    <w:p w14:paraId="3AB7E57F" w14:textId="5F20D793" w:rsidR="00706899" w:rsidRPr="00F569C3" w:rsidRDefault="00853F14" w:rsidP="007068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Der Zugang zum Amtsblatt und zu den kantonalen Gesetzessammlungen </w:t>
      </w:r>
      <w:r w:rsidR="00A37FB5">
        <w:rPr>
          <w:rFonts w:ascii="Arial" w:hAnsi="Arial" w:cs="Arial"/>
          <w:i/>
        </w:rPr>
        <w:t>über das Internet ist kostenlos. Die Staatskanzlei und die Gemeindekanzleien gewähren kostenlosen Zugriff.  Sind Sie mit dieser Regelung einverstanden</w:t>
      </w:r>
      <w:r w:rsidR="00706899">
        <w:rPr>
          <w:rFonts w:ascii="Arial" w:hAnsi="Arial" w:cs="Arial"/>
          <w:i/>
        </w:rPr>
        <w:t>?</w:t>
      </w:r>
    </w:p>
    <w:p w14:paraId="3BEC0364" w14:textId="77777777" w:rsidR="00706899" w:rsidRPr="00F569C3" w:rsidRDefault="00432579" w:rsidP="0070689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0080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Ja</w:t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9397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Nein</w:t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3417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Keine Antwort</w:t>
      </w:r>
    </w:p>
    <w:p w14:paraId="684AED64" w14:textId="77777777" w:rsidR="00706899" w:rsidRPr="00F569C3" w:rsidRDefault="00706899" w:rsidP="00706899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269664899"/>
        <w:placeholder>
          <w:docPart w:val="59CB5646A5E54962AC77919EAF2735E7"/>
        </w:placeholder>
        <w:showingPlcHdr/>
      </w:sdtPr>
      <w:sdtEndPr/>
      <w:sdtContent>
        <w:p w14:paraId="1D81FBE8" w14:textId="77777777" w:rsidR="00706899" w:rsidRPr="00F569C3" w:rsidRDefault="00706899" w:rsidP="00706899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1EA9C04F" w14:textId="77777777" w:rsidR="00706899" w:rsidRDefault="00706899" w:rsidP="00706899">
      <w:pPr>
        <w:rPr>
          <w:rFonts w:ascii="Arial" w:hAnsi="Arial" w:cs="Arial"/>
          <w:b/>
          <w:sz w:val="24"/>
        </w:rPr>
      </w:pPr>
    </w:p>
    <w:p w14:paraId="7143660C" w14:textId="32C18BCD" w:rsidR="00706899" w:rsidRPr="00F569C3" w:rsidRDefault="00A37FB5" w:rsidP="00706899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Datenschutz und Datensicherheit (Art. 18)</w:t>
      </w:r>
    </w:p>
    <w:p w14:paraId="41AEC1E9" w14:textId="14CC6C75" w:rsidR="00706899" w:rsidRPr="00F569C3" w:rsidRDefault="00A37FB5" w:rsidP="007068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Veröffentlichungen von Personendaten und besonders schützenswerten Personendaten sind </w:t>
      </w:r>
      <w:r w:rsidR="00424563">
        <w:rPr>
          <w:rFonts w:ascii="Arial" w:hAnsi="Arial" w:cs="Arial"/>
          <w:i/>
        </w:rPr>
        <w:t xml:space="preserve">im Amtsblatt nur soweit und </w:t>
      </w:r>
      <w:proofErr w:type="gramStart"/>
      <w:r w:rsidR="00424563">
        <w:rPr>
          <w:rFonts w:ascii="Arial" w:hAnsi="Arial" w:cs="Arial"/>
          <w:i/>
        </w:rPr>
        <w:t>s</w:t>
      </w:r>
      <w:r w:rsidR="004A627A">
        <w:rPr>
          <w:rFonts w:ascii="Arial" w:hAnsi="Arial" w:cs="Arial"/>
          <w:i/>
        </w:rPr>
        <w:t>ol</w:t>
      </w:r>
      <w:r w:rsidR="00424563">
        <w:rPr>
          <w:rFonts w:ascii="Arial" w:hAnsi="Arial" w:cs="Arial"/>
          <w:i/>
        </w:rPr>
        <w:t>ange</w:t>
      </w:r>
      <w:proofErr w:type="gramEnd"/>
      <w:r w:rsidR="00424563">
        <w:rPr>
          <w:rFonts w:ascii="Arial" w:hAnsi="Arial" w:cs="Arial"/>
          <w:i/>
        </w:rPr>
        <w:t xml:space="preserve"> </w:t>
      </w:r>
      <w:r w:rsidR="006E5DC5">
        <w:rPr>
          <w:rFonts w:ascii="Arial" w:hAnsi="Arial" w:cs="Arial"/>
          <w:i/>
        </w:rPr>
        <w:t>aufzuschalten</w:t>
      </w:r>
      <w:r w:rsidR="00424563">
        <w:rPr>
          <w:rFonts w:ascii="Arial" w:hAnsi="Arial" w:cs="Arial"/>
          <w:i/>
        </w:rPr>
        <w:t>, wie dies für die Bekanntmachung notwendig ist. Die Daten</w:t>
      </w:r>
      <w:r w:rsidR="006E5DC5">
        <w:rPr>
          <w:rFonts w:ascii="Arial" w:hAnsi="Arial" w:cs="Arial"/>
          <w:i/>
        </w:rPr>
        <w:t>integrität ist sicherzustellen und die Personendaten</w:t>
      </w:r>
      <w:r w:rsidR="00424563">
        <w:rPr>
          <w:rFonts w:ascii="Arial" w:hAnsi="Arial" w:cs="Arial"/>
          <w:i/>
        </w:rPr>
        <w:t xml:space="preserve"> sind mit geeigneten Massnahmen </w:t>
      </w:r>
      <w:r w:rsidR="006E5DC5">
        <w:rPr>
          <w:rFonts w:ascii="Arial" w:hAnsi="Arial" w:cs="Arial"/>
          <w:i/>
        </w:rPr>
        <w:t xml:space="preserve">vor Missbräuchen (z.B. Indexierung durch Suchmaschinen) </w:t>
      </w:r>
      <w:r w:rsidR="00424563">
        <w:rPr>
          <w:rFonts w:ascii="Arial" w:hAnsi="Arial" w:cs="Arial"/>
          <w:i/>
        </w:rPr>
        <w:t>zu schützen. Sind Sie mit den Regelungen zum Datenschutz und der Datensicherheit einverstanden</w:t>
      </w:r>
      <w:r w:rsidR="00706899">
        <w:rPr>
          <w:rFonts w:ascii="Arial" w:hAnsi="Arial" w:cs="Arial"/>
          <w:i/>
        </w:rPr>
        <w:t>?</w:t>
      </w:r>
    </w:p>
    <w:p w14:paraId="6851E2AE" w14:textId="77777777" w:rsidR="00706899" w:rsidRPr="00F569C3" w:rsidRDefault="00432579" w:rsidP="0070689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824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Ja</w:t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2240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Nein</w:t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4482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Keine Antwort</w:t>
      </w:r>
    </w:p>
    <w:p w14:paraId="287221A7" w14:textId="77777777" w:rsidR="00706899" w:rsidRPr="00F569C3" w:rsidRDefault="00706899" w:rsidP="00706899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1901891102"/>
        <w:placeholder>
          <w:docPart w:val="68806A9ECF9140D8B424023445CE8535"/>
        </w:placeholder>
        <w:showingPlcHdr/>
      </w:sdtPr>
      <w:sdtEndPr/>
      <w:sdtContent>
        <w:p w14:paraId="3D81C17C" w14:textId="77777777" w:rsidR="00706899" w:rsidRPr="00F569C3" w:rsidRDefault="00706899" w:rsidP="00706899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35E88644" w14:textId="77777777" w:rsidR="00706899" w:rsidRDefault="00706899" w:rsidP="00706899">
      <w:pPr>
        <w:rPr>
          <w:rFonts w:ascii="Arial" w:hAnsi="Arial" w:cs="Arial"/>
          <w:b/>
          <w:sz w:val="24"/>
        </w:rPr>
      </w:pPr>
    </w:p>
    <w:p w14:paraId="3473BED6" w14:textId="27CFC19C" w:rsidR="00706899" w:rsidRPr="00F569C3" w:rsidRDefault="00424563" w:rsidP="00706899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Archivportal (Art. 9 Abs. 1 Verordnung über das Staatsarchiv)</w:t>
      </w:r>
    </w:p>
    <w:p w14:paraId="576CF34E" w14:textId="4B763438" w:rsidR="00706899" w:rsidRPr="00F569C3" w:rsidRDefault="00424563" w:rsidP="007068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Bekanntmachungen, die im Amtsblatt veröffentlicht wurden, können über das Langzeitarchiv des Staatsarchivs abgerufen werden. Sind Sie mit der Regelung einverstanden?</w:t>
      </w:r>
      <w:r w:rsidR="00706899">
        <w:rPr>
          <w:rFonts w:ascii="Arial" w:hAnsi="Arial" w:cs="Arial"/>
          <w:i/>
        </w:rPr>
        <w:t xml:space="preserve"> </w:t>
      </w:r>
    </w:p>
    <w:p w14:paraId="09BECFD4" w14:textId="77777777" w:rsidR="00706899" w:rsidRPr="00F569C3" w:rsidRDefault="00432579" w:rsidP="0070689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3342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Ja</w:t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4069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Nein</w:t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605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Keine Antwort</w:t>
      </w:r>
    </w:p>
    <w:p w14:paraId="7837BF58" w14:textId="77777777" w:rsidR="00706899" w:rsidRPr="00F569C3" w:rsidRDefault="00706899" w:rsidP="00706899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701632078"/>
        <w:placeholder>
          <w:docPart w:val="792A3E97E8BF44D78E270E813DA2CA6C"/>
        </w:placeholder>
        <w:showingPlcHdr/>
      </w:sdtPr>
      <w:sdtEndPr/>
      <w:sdtContent>
        <w:p w14:paraId="0DB4902D" w14:textId="77777777" w:rsidR="00706899" w:rsidRPr="00F569C3" w:rsidRDefault="00706899" w:rsidP="00706899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630BD5E7" w14:textId="77777777" w:rsidR="00706899" w:rsidRDefault="00706899" w:rsidP="00706899">
      <w:pPr>
        <w:rPr>
          <w:rFonts w:ascii="Arial" w:hAnsi="Arial" w:cs="Arial"/>
          <w:b/>
          <w:sz w:val="24"/>
        </w:rPr>
      </w:pPr>
    </w:p>
    <w:p w14:paraId="5819EAAA" w14:textId="565A635D" w:rsidR="00706899" w:rsidRPr="00F569C3" w:rsidRDefault="00424563" w:rsidP="00706899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Bekanntmachung von Eigentumsübertragungen (Art. 168b Abs. 3 Einführungsgesetz zum Zivilgesetzbuch)</w:t>
      </w:r>
    </w:p>
    <w:p w14:paraId="754C5D3D" w14:textId="54956049" w:rsidR="00706899" w:rsidRPr="00F569C3" w:rsidRDefault="00424563" w:rsidP="007068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Wie bisher werden Grundstückeigentumsübertragungen im Amtsblatt veröffentlicht. Die Staatskanzlei legt die Zeiträume fest, wie lange die Bekanntmachung im Amtsblatt a</w:t>
      </w:r>
      <w:r w:rsidR="00982465">
        <w:rPr>
          <w:rFonts w:ascii="Arial" w:hAnsi="Arial" w:cs="Arial"/>
          <w:i/>
        </w:rPr>
        <w:t>uf</w:t>
      </w:r>
      <w:r>
        <w:rPr>
          <w:rFonts w:ascii="Arial" w:hAnsi="Arial" w:cs="Arial"/>
          <w:i/>
        </w:rPr>
        <w:t>gerufen werden k</w:t>
      </w:r>
      <w:r w:rsidR="00982465">
        <w:rPr>
          <w:rFonts w:ascii="Arial" w:hAnsi="Arial" w:cs="Arial"/>
          <w:i/>
        </w:rPr>
        <w:t>ann</w:t>
      </w:r>
      <w:r>
        <w:rPr>
          <w:rFonts w:ascii="Arial" w:hAnsi="Arial" w:cs="Arial"/>
          <w:i/>
        </w:rPr>
        <w:t xml:space="preserve"> (Art. 18 Abs. 3 </w:t>
      </w:r>
      <w:proofErr w:type="spellStart"/>
      <w:r>
        <w:rPr>
          <w:rFonts w:ascii="Arial" w:hAnsi="Arial" w:cs="Arial"/>
          <w:i/>
        </w:rPr>
        <w:t>kPublG</w:t>
      </w:r>
      <w:proofErr w:type="spellEnd"/>
      <w:r>
        <w:rPr>
          <w:rFonts w:ascii="Arial" w:hAnsi="Arial" w:cs="Arial"/>
          <w:i/>
        </w:rPr>
        <w:t xml:space="preserve">). </w:t>
      </w:r>
      <w:r w:rsidR="00706899">
        <w:rPr>
          <w:rFonts w:ascii="Arial" w:hAnsi="Arial" w:cs="Arial"/>
          <w:i/>
        </w:rPr>
        <w:t>Sind Sie mit der Regelung einverstanden?</w:t>
      </w:r>
    </w:p>
    <w:p w14:paraId="0DA1D311" w14:textId="77777777" w:rsidR="00706899" w:rsidRPr="00F569C3" w:rsidRDefault="00432579" w:rsidP="0070689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9310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Ja</w:t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6305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Nein</w:t>
      </w:r>
      <w:r w:rsidR="00706899" w:rsidRPr="00F569C3">
        <w:rPr>
          <w:rFonts w:ascii="Arial" w:hAnsi="Arial" w:cs="Arial"/>
        </w:rPr>
        <w:tab/>
      </w:r>
      <w:r w:rsidR="00706899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2739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99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706899" w:rsidRPr="00F569C3">
        <w:rPr>
          <w:rFonts w:ascii="Arial" w:hAnsi="Arial" w:cs="Arial"/>
        </w:rPr>
        <w:t xml:space="preserve"> Keine Antwort</w:t>
      </w:r>
    </w:p>
    <w:p w14:paraId="142AE7DA" w14:textId="77777777" w:rsidR="00706899" w:rsidRPr="00F569C3" w:rsidRDefault="00706899" w:rsidP="00706899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1710715629"/>
        <w:placeholder>
          <w:docPart w:val="10112290EE9047F391D0389CE36E417C"/>
        </w:placeholder>
        <w:showingPlcHdr/>
      </w:sdtPr>
      <w:sdtEndPr/>
      <w:sdtContent>
        <w:p w14:paraId="4D0D6445" w14:textId="77777777" w:rsidR="00706899" w:rsidRPr="00F569C3" w:rsidRDefault="00706899" w:rsidP="00706899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15CC8F40" w14:textId="77777777" w:rsidR="00706899" w:rsidRDefault="00706899" w:rsidP="00706899">
      <w:pPr>
        <w:rPr>
          <w:rFonts w:ascii="Arial" w:hAnsi="Arial" w:cs="Arial"/>
          <w:b/>
          <w:sz w:val="24"/>
        </w:rPr>
      </w:pPr>
    </w:p>
    <w:p w14:paraId="7811122F" w14:textId="7FFB212A" w:rsidR="00424563" w:rsidRPr="00F569C3" w:rsidRDefault="00964570" w:rsidP="00424563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Ausführungsbestimmungen über die Steuerveranlagung (Art. 37 Abs. 1 Vollziehungsverordnung zum Steuergesetz)</w:t>
      </w:r>
    </w:p>
    <w:p w14:paraId="41F3894A" w14:textId="77302371" w:rsidR="00424563" w:rsidRPr="00F569C3" w:rsidRDefault="00964570" w:rsidP="0042456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Die jährlichen Ausführungsbestimmungen über die Steuerveranlagung werden – wie alle anderen rechtsetzenden Erlasse – in der Obwaldner Gesetzessammlung </w:t>
      </w:r>
      <w:r w:rsidR="006E5DC5">
        <w:rPr>
          <w:rFonts w:ascii="Arial" w:hAnsi="Arial" w:cs="Arial"/>
          <w:i/>
        </w:rPr>
        <w:t xml:space="preserve">OGS </w:t>
      </w:r>
      <w:r>
        <w:rPr>
          <w:rFonts w:ascii="Arial" w:hAnsi="Arial" w:cs="Arial"/>
          <w:i/>
        </w:rPr>
        <w:t xml:space="preserve">und in der elektronischen Gesetzesdatenbank </w:t>
      </w:r>
      <w:r w:rsidR="006E5DC5">
        <w:rPr>
          <w:rFonts w:ascii="Arial" w:hAnsi="Arial" w:cs="Arial"/>
          <w:i/>
        </w:rPr>
        <w:t xml:space="preserve">GDB </w:t>
      </w:r>
      <w:r>
        <w:rPr>
          <w:rFonts w:ascii="Arial" w:hAnsi="Arial" w:cs="Arial"/>
          <w:i/>
        </w:rPr>
        <w:t>publiziert. Auf eine (zusätzliche) Publikation im Amtsblatt kann verzichtet werden. Sind Sie mit der Regelung einverstanden</w:t>
      </w:r>
      <w:r w:rsidR="00424563">
        <w:rPr>
          <w:rFonts w:ascii="Arial" w:hAnsi="Arial" w:cs="Arial"/>
          <w:i/>
        </w:rPr>
        <w:t>?</w:t>
      </w:r>
    </w:p>
    <w:p w14:paraId="36E6AB3C" w14:textId="77777777" w:rsidR="00424563" w:rsidRPr="00F569C3" w:rsidRDefault="00432579" w:rsidP="0042456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5258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63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424563" w:rsidRPr="00F569C3">
        <w:rPr>
          <w:rFonts w:ascii="Arial" w:hAnsi="Arial" w:cs="Arial"/>
        </w:rPr>
        <w:t xml:space="preserve"> Ja</w:t>
      </w:r>
      <w:r w:rsidR="00424563" w:rsidRPr="00F569C3">
        <w:rPr>
          <w:rFonts w:ascii="Arial" w:hAnsi="Arial" w:cs="Arial"/>
        </w:rPr>
        <w:tab/>
      </w:r>
      <w:r w:rsidR="00424563" w:rsidRPr="00F569C3">
        <w:rPr>
          <w:rFonts w:ascii="Arial" w:hAnsi="Arial" w:cs="Arial"/>
        </w:rPr>
        <w:tab/>
      </w:r>
      <w:r w:rsidR="00424563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8513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63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424563" w:rsidRPr="00F569C3">
        <w:rPr>
          <w:rFonts w:ascii="Arial" w:hAnsi="Arial" w:cs="Arial"/>
        </w:rPr>
        <w:t xml:space="preserve"> Nein</w:t>
      </w:r>
      <w:r w:rsidR="00424563" w:rsidRPr="00F569C3">
        <w:rPr>
          <w:rFonts w:ascii="Arial" w:hAnsi="Arial" w:cs="Arial"/>
        </w:rPr>
        <w:tab/>
      </w:r>
      <w:r w:rsidR="00424563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606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63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424563" w:rsidRPr="00F569C3">
        <w:rPr>
          <w:rFonts w:ascii="Arial" w:hAnsi="Arial" w:cs="Arial"/>
        </w:rPr>
        <w:t xml:space="preserve"> Keine Antwort</w:t>
      </w:r>
    </w:p>
    <w:p w14:paraId="4A43DDFC" w14:textId="77777777" w:rsidR="00424563" w:rsidRPr="00F569C3" w:rsidRDefault="00424563" w:rsidP="00424563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1935479577"/>
        <w:placeholder>
          <w:docPart w:val="5E17C91AFBA84F22B6DE65B4BAAC5B64"/>
        </w:placeholder>
        <w:showingPlcHdr/>
      </w:sdtPr>
      <w:sdtEndPr/>
      <w:sdtContent>
        <w:p w14:paraId="28A7E770" w14:textId="77777777" w:rsidR="00424563" w:rsidRPr="00F569C3" w:rsidRDefault="00424563" w:rsidP="00424563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0FE1B2D5" w14:textId="77777777" w:rsidR="00424563" w:rsidRPr="00706899" w:rsidRDefault="00424563" w:rsidP="00706899">
      <w:pPr>
        <w:rPr>
          <w:rFonts w:ascii="Arial" w:hAnsi="Arial" w:cs="Arial"/>
          <w:b/>
          <w:sz w:val="24"/>
        </w:rPr>
      </w:pPr>
    </w:p>
    <w:p w14:paraId="63A0381B" w14:textId="77777777" w:rsidR="006A7E2F" w:rsidRPr="00F569C3" w:rsidRDefault="006A7E2F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F569C3">
        <w:rPr>
          <w:rFonts w:ascii="Arial" w:hAnsi="Arial" w:cs="Arial"/>
          <w:b/>
          <w:sz w:val="24"/>
        </w:rPr>
        <w:t>Weitere Bemerkungen</w:t>
      </w:r>
    </w:p>
    <w:sdt>
      <w:sdtPr>
        <w:rPr>
          <w:rFonts w:ascii="Arial" w:hAnsi="Arial" w:cs="Arial"/>
        </w:rPr>
        <w:id w:val="-475526454"/>
        <w:placeholder>
          <w:docPart w:val="C02678DD8F8A42DA953526913B7CB08E"/>
        </w:placeholder>
        <w:showingPlcHdr/>
      </w:sdtPr>
      <w:sdtEndPr/>
      <w:sdtContent>
        <w:p w14:paraId="149543F2" w14:textId="77777777"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3D5C501D" w14:textId="77777777" w:rsidR="006A7E2F" w:rsidRPr="00F569C3" w:rsidRDefault="006A7E2F" w:rsidP="006A7E2F">
      <w:pPr>
        <w:rPr>
          <w:rFonts w:ascii="Arial" w:hAnsi="Arial" w:cs="Arial"/>
          <w:b/>
          <w:sz w:val="24"/>
        </w:rPr>
      </w:pPr>
    </w:p>
    <w:p w14:paraId="197A4107" w14:textId="4B22B323" w:rsidR="006A7E2F" w:rsidRPr="006D3C21" w:rsidRDefault="006A7E2F" w:rsidP="006A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D3C21">
        <w:rPr>
          <w:rFonts w:ascii="Arial" w:hAnsi="Arial" w:cs="Arial"/>
        </w:rPr>
        <w:t xml:space="preserve">Bitte senden Sie uns den ausgefüllten Fragenbogen als Word- oder PDF-Datei </w:t>
      </w:r>
      <w:r w:rsidRPr="006D3C21">
        <w:rPr>
          <w:rFonts w:ascii="Arial" w:hAnsi="Arial" w:cs="Arial"/>
          <w:b/>
        </w:rPr>
        <w:t xml:space="preserve">bis spätestens am </w:t>
      </w:r>
      <w:r w:rsidR="00D873C8" w:rsidRPr="006D3C21">
        <w:rPr>
          <w:rFonts w:ascii="Arial" w:hAnsi="Arial" w:cs="Arial"/>
          <w:b/>
        </w:rPr>
        <w:t xml:space="preserve">30. April </w:t>
      </w:r>
      <w:r w:rsidR="009A5439" w:rsidRPr="006D3C21">
        <w:rPr>
          <w:rFonts w:ascii="Arial" w:hAnsi="Arial" w:cs="Arial"/>
          <w:b/>
        </w:rPr>
        <w:t>202</w:t>
      </w:r>
      <w:r w:rsidR="00964570" w:rsidRPr="006D3C21">
        <w:rPr>
          <w:rFonts w:ascii="Arial" w:hAnsi="Arial" w:cs="Arial"/>
          <w:b/>
        </w:rPr>
        <w:t>5</w:t>
      </w:r>
      <w:r w:rsidR="009A5439" w:rsidRPr="006D3C21">
        <w:rPr>
          <w:rFonts w:ascii="Arial" w:hAnsi="Arial" w:cs="Arial"/>
        </w:rPr>
        <w:t xml:space="preserve"> </w:t>
      </w:r>
      <w:r w:rsidRPr="006D3C21">
        <w:rPr>
          <w:rFonts w:ascii="Arial" w:hAnsi="Arial" w:cs="Arial"/>
        </w:rPr>
        <w:t>per E-Mail an</w:t>
      </w:r>
    </w:p>
    <w:p w14:paraId="021D70E1" w14:textId="5EC7AEA1" w:rsidR="006A7E2F" w:rsidRPr="00F569C3" w:rsidRDefault="00964570" w:rsidP="006A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D3C21">
        <w:rPr>
          <w:rFonts w:ascii="Arial" w:hAnsi="Arial" w:cs="Arial"/>
        </w:rPr>
        <w:t>staatskanzlei</w:t>
      </w:r>
      <w:r w:rsidR="006A7E2F" w:rsidRPr="006D3C21">
        <w:rPr>
          <w:rFonts w:ascii="Arial" w:hAnsi="Arial" w:cs="Arial"/>
        </w:rPr>
        <w:t>@ow.ch (Bet</w:t>
      </w:r>
      <w:r w:rsidR="00217106" w:rsidRPr="006D3C21">
        <w:rPr>
          <w:rFonts w:ascii="Arial" w:hAnsi="Arial" w:cs="Arial"/>
        </w:rPr>
        <w:t>reff: Vernehmlassung</w:t>
      </w:r>
      <w:r w:rsidR="002171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Publ</w:t>
      </w:r>
      <w:r w:rsidR="00432579">
        <w:rPr>
          <w:rFonts w:ascii="Arial" w:hAnsi="Arial" w:cs="Arial"/>
        </w:rPr>
        <w:t>ikationsgesetz</w:t>
      </w:r>
      <w:r w:rsidR="006A7E2F" w:rsidRPr="00F569C3">
        <w:rPr>
          <w:rFonts w:ascii="Arial" w:hAnsi="Arial" w:cs="Arial"/>
        </w:rPr>
        <w:t>).</w:t>
      </w:r>
    </w:p>
    <w:p w14:paraId="3E801838" w14:textId="77777777" w:rsidR="006A7E2F" w:rsidRPr="00F569C3" w:rsidRDefault="006A7E2F" w:rsidP="006A7E2F">
      <w:pPr>
        <w:rPr>
          <w:rFonts w:ascii="Arial" w:hAnsi="Arial" w:cs="Arial"/>
          <w:b/>
          <w:sz w:val="24"/>
        </w:rPr>
      </w:pPr>
    </w:p>
    <w:p w14:paraId="532DE3D4" w14:textId="77777777" w:rsidR="000F755E" w:rsidRPr="006A7E2F" w:rsidRDefault="000F755E" w:rsidP="006A7E2F">
      <w:pPr>
        <w:ind w:left="-993"/>
      </w:pPr>
    </w:p>
    <w:sectPr w:rsidR="000F755E" w:rsidRPr="006A7E2F" w:rsidSect="00830807">
      <w:footerReference w:type="default" r:id="rId8"/>
      <w:headerReference w:type="first" r:id="rId9"/>
      <w:footerReference w:type="first" r:id="rId10"/>
      <w:type w:val="continuous"/>
      <w:pgSz w:w="11907" w:h="16839" w:code="9"/>
      <w:pgMar w:top="1191" w:right="1191" w:bottom="1134" w:left="1701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08C3" w14:textId="77777777" w:rsidR="0051406A" w:rsidRDefault="0051406A">
      <w:r>
        <w:separator/>
      </w:r>
    </w:p>
  </w:endnote>
  <w:endnote w:type="continuationSeparator" w:id="0">
    <w:p w14:paraId="5F45852A" w14:textId="77777777" w:rsidR="0051406A" w:rsidRDefault="005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5516" w14:textId="77777777" w:rsidR="00A854E3" w:rsidRDefault="00830807" w:rsidP="00830807">
    <w:pPr>
      <w:tabs>
        <w:tab w:val="left" w:pos="200"/>
        <w:tab w:val="right" w:pos="9015"/>
      </w:tabs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ab/>
    </w:r>
    <w:r>
      <w:rPr>
        <w:rFonts w:ascii="Arial" w:hAnsi="Arial" w:cs="Arial"/>
        <w:sz w:val="16"/>
        <w:szCs w:val="16"/>
        <w:lang w:val="de-DE"/>
      </w:rPr>
      <w:tab/>
    </w:r>
    <w:r w:rsidR="00A854E3" w:rsidRPr="0031312B">
      <w:rPr>
        <w:rFonts w:ascii="Arial" w:hAnsi="Arial" w:cs="Arial"/>
        <w:sz w:val="16"/>
        <w:szCs w:val="16"/>
        <w:lang w:val="de-DE"/>
      </w:rPr>
      <w:fldChar w:fldCharType="begin"/>
    </w:r>
    <w:r w:rsidR="00A854E3" w:rsidRPr="0031312B">
      <w:rPr>
        <w:rFonts w:ascii="Arial" w:hAnsi="Arial" w:cs="Arial"/>
        <w:sz w:val="16"/>
        <w:szCs w:val="16"/>
        <w:lang w:val="de-DE"/>
      </w:rPr>
      <w:instrText xml:space="preserve"> PAGE </w:instrText>
    </w:r>
    <w:r w:rsidR="00A854E3" w:rsidRPr="0031312B">
      <w:rPr>
        <w:rFonts w:ascii="Arial" w:hAnsi="Arial" w:cs="Arial"/>
        <w:sz w:val="16"/>
        <w:szCs w:val="16"/>
        <w:lang w:val="de-DE"/>
      </w:rPr>
      <w:fldChar w:fldCharType="separate"/>
    </w:r>
    <w:r w:rsidR="00D33E48">
      <w:rPr>
        <w:rFonts w:ascii="Arial" w:hAnsi="Arial" w:cs="Arial"/>
        <w:noProof/>
        <w:sz w:val="16"/>
        <w:szCs w:val="16"/>
        <w:lang w:val="de-DE"/>
      </w:rPr>
      <w:t>2</w:t>
    </w:r>
    <w:r w:rsidR="00A854E3" w:rsidRPr="0031312B">
      <w:rPr>
        <w:rFonts w:ascii="Arial" w:hAnsi="Arial" w:cs="Arial"/>
        <w:sz w:val="16"/>
        <w:szCs w:val="16"/>
        <w:lang w:val="de-DE"/>
      </w:rPr>
      <w:fldChar w:fldCharType="end"/>
    </w:r>
    <w:r w:rsidR="00A854E3" w:rsidRPr="0031312B">
      <w:rPr>
        <w:rFonts w:ascii="Arial" w:hAnsi="Arial" w:cs="Arial"/>
        <w:sz w:val="16"/>
        <w:szCs w:val="16"/>
        <w:lang w:val="de-DE"/>
      </w:rPr>
      <w:t>/</w:t>
    </w:r>
    <w:r w:rsidR="00A854E3" w:rsidRPr="0031312B">
      <w:rPr>
        <w:rFonts w:ascii="Arial" w:hAnsi="Arial" w:cs="Arial"/>
        <w:sz w:val="16"/>
        <w:szCs w:val="16"/>
        <w:lang w:val="de-DE"/>
      </w:rPr>
      <w:fldChar w:fldCharType="begin"/>
    </w:r>
    <w:r w:rsidR="00A854E3" w:rsidRPr="0031312B">
      <w:rPr>
        <w:rFonts w:ascii="Arial" w:hAnsi="Arial" w:cs="Arial"/>
        <w:sz w:val="16"/>
        <w:szCs w:val="16"/>
        <w:lang w:val="de-DE"/>
      </w:rPr>
      <w:instrText xml:space="preserve"> NUMPAGES  </w:instrText>
    </w:r>
    <w:r w:rsidR="00A854E3" w:rsidRPr="0031312B">
      <w:rPr>
        <w:rFonts w:ascii="Arial" w:hAnsi="Arial" w:cs="Arial"/>
        <w:sz w:val="16"/>
        <w:szCs w:val="16"/>
        <w:lang w:val="de-DE"/>
      </w:rPr>
      <w:fldChar w:fldCharType="separate"/>
    </w:r>
    <w:r w:rsidR="00D33E48">
      <w:rPr>
        <w:rFonts w:ascii="Arial" w:hAnsi="Arial" w:cs="Arial"/>
        <w:noProof/>
        <w:sz w:val="16"/>
        <w:szCs w:val="16"/>
        <w:lang w:val="de-DE"/>
      </w:rPr>
      <w:t>4</w:t>
    </w:r>
    <w:r w:rsidR="00A854E3" w:rsidRPr="0031312B">
      <w:rPr>
        <w:rFonts w:ascii="Arial" w:hAnsi="Arial" w:cs="Arial"/>
        <w:sz w:val="16"/>
        <w:szCs w:val="16"/>
        <w:lang w:val="de-DE"/>
      </w:rPr>
      <w:fldChar w:fldCharType="end"/>
    </w:r>
  </w:p>
  <w:p w14:paraId="5C85E88F" w14:textId="77777777" w:rsidR="00B32A21" w:rsidRDefault="00B32A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01ED" w14:textId="77777777" w:rsidR="00A854E3" w:rsidRPr="00D11DB6" w:rsidRDefault="00A854E3">
    <w:pPr>
      <w:rPr>
        <w:sz w:val="16"/>
        <w:szCs w:val="16"/>
      </w:rPr>
    </w:pPr>
  </w:p>
  <w:p w14:paraId="1EECDC82" w14:textId="77777777" w:rsidR="00A854E3" w:rsidRPr="00757348" w:rsidRDefault="00A854E3" w:rsidP="00780383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8D230" w14:textId="77777777" w:rsidR="0051406A" w:rsidRDefault="0051406A">
      <w:r>
        <w:separator/>
      </w:r>
    </w:p>
  </w:footnote>
  <w:footnote w:type="continuationSeparator" w:id="0">
    <w:p w14:paraId="4B702D28" w14:textId="77777777" w:rsidR="0051406A" w:rsidRDefault="00514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A854E3" w14:paraId="5DCBB484" w14:textId="77777777" w:rsidTr="00835550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8E70F49" w14:textId="77777777" w:rsidR="00A854E3" w:rsidRPr="00FA3C58" w:rsidRDefault="00AA17D4" w:rsidP="00EE5E2C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6A7B272A" wp14:editId="119A71E5">
                <wp:extent cx="1621155" cy="510540"/>
                <wp:effectExtent l="0" t="0" r="0" b="0"/>
                <wp:docPr id="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15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434233D8" w14:textId="77777777" w:rsidR="00A854E3" w:rsidRPr="005310BE" w:rsidRDefault="00D33E48" w:rsidP="006A7E2F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>
            <w:rPr>
              <w:rFonts w:cs="Arial"/>
              <w:noProof w:val="0"/>
              <w:sz w:val="15"/>
              <w:szCs w:val="15"/>
            </w:rPr>
            <w:t>Staatskanzlei</w:t>
          </w:r>
        </w:p>
      </w:tc>
    </w:tr>
  </w:tbl>
  <w:p w14:paraId="6AD91DFE" w14:textId="77777777" w:rsidR="00A854E3" w:rsidRDefault="00A854E3" w:rsidP="00C4162B">
    <w:pPr>
      <w:pStyle w:val="Kopfzeile"/>
      <w:tabs>
        <w:tab w:val="clear" w:pos="8640"/>
      </w:tabs>
      <w:ind w:left="-993"/>
    </w:pPr>
  </w:p>
  <w:p w14:paraId="266084A6" w14:textId="77777777" w:rsidR="005F79F2" w:rsidRDefault="005F79F2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27074"/>
    <w:multiLevelType w:val="hybridMultilevel"/>
    <w:tmpl w:val="94E0D79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111020">
    <w:abstractNumId w:val="0"/>
  </w:num>
  <w:num w:numId="2" w16cid:durableId="14616508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4650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2F"/>
    <w:rsid w:val="00002FCD"/>
    <w:rsid w:val="0001451A"/>
    <w:rsid w:val="00030173"/>
    <w:rsid w:val="000319C0"/>
    <w:rsid w:val="000619A1"/>
    <w:rsid w:val="00061DB7"/>
    <w:rsid w:val="000670CB"/>
    <w:rsid w:val="0007675D"/>
    <w:rsid w:val="00085263"/>
    <w:rsid w:val="000942BB"/>
    <w:rsid w:val="000948D8"/>
    <w:rsid w:val="000A320A"/>
    <w:rsid w:val="000A60F1"/>
    <w:rsid w:val="000C1B29"/>
    <w:rsid w:val="000C404E"/>
    <w:rsid w:val="000D0A13"/>
    <w:rsid w:val="000D7B65"/>
    <w:rsid w:val="000E5844"/>
    <w:rsid w:val="000F0110"/>
    <w:rsid w:val="000F755E"/>
    <w:rsid w:val="00125968"/>
    <w:rsid w:val="00145CA2"/>
    <w:rsid w:val="001510AD"/>
    <w:rsid w:val="00173695"/>
    <w:rsid w:val="00190658"/>
    <w:rsid w:val="001A4CB3"/>
    <w:rsid w:val="001C484F"/>
    <w:rsid w:val="001C649B"/>
    <w:rsid w:val="001D20ED"/>
    <w:rsid w:val="001D5699"/>
    <w:rsid w:val="001E0FED"/>
    <w:rsid w:val="001E6BC2"/>
    <w:rsid w:val="001F79B5"/>
    <w:rsid w:val="00217106"/>
    <w:rsid w:val="002313F8"/>
    <w:rsid w:val="00253E21"/>
    <w:rsid w:val="00260619"/>
    <w:rsid w:val="00277CD5"/>
    <w:rsid w:val="002852C9"/>
    <w:rsid w:val="002B3B1F"/>
    <w:rsid w:val="002C18D8"/>
    <w:rsid w:val="002D7743"/>
    <w:rsid w:val="002E0AD3"/>
    <w:rsid w:val="002E5F52"/>
    <w:rsid w:val="002E6BD5"/>
    <w:rsid w:val="002F19AE"/>
    <w:rsid w:val="002F6DAE"/>
    <w:rsid w:val="003027A5"/>
    <w:rsid w:val="003039EC"/>
    <w:rsid w:val="00310333"/>
    <w:rsid w:val="003105C5"/>
    <w:rsid w:val="00312F78"/>
    <w:rsid w:val="0031312B"/>
    <w:rsid w:val="0032039C"/>
    <w:rsid w:val="00326A3E"/>
    <w:rsid w:val="003545B3"/>
    <w:rsid w:val="003622FF"/>
    <w:rsid w:val="00384442"/>
    <w:rsid w:val="0038647A"/>
    <w:rsid w:val="003A7E8E"/>
    <w:rsid w:val="003B2B83"/>
    <w:rsid w:val="003B5FDF"/>
    <w:rsid w:val="003C0D02"/>
    <w:rsid w:val="003F2412"/>
    <w:rsid w:val="00405CBA"/>
    <w:rsid w:val="004154F0"/>
    <w:rsid w:val="00424563"/>
    <w:rsid w:val="00424B23"/>
    <w:rsid w:val="00425DF1"/>
    <w:rsid w:val="00431603"/>
    <w:rsid w:val="00432579"/>
    <w:rsid w:val="0043594F"/>
    <w:rsid w:val="00436777"/>
    <w:rsid w:val="0043766D"/>
    <w:rsid w:val="004645CC"/>
    <w:rsid w:val="004829FC"/>
    <w:rsid w:val="004836E6"/>
    <w:rsid w:val="00493532"/>
    <w:rsid w:val="00494C69"/>
    <w:rsid w:val="004A627A"/>
    <w:rsid w:val="004B0663"/>
    <w:rsid w:val="004B3CD5"/>
    <w:rsid w:val="004C2CDA"/>
    <w:rsid w:val="004C64D3"/>
    <w:rsid w:val="004C704A"/>
    <w:rsid w:val="004D5FCE"/>
    <w:rsid w:val="004F1D2C"/>
    <w:rsid w:val="004F37A4"/>
    <w:rsid w:val="005013E0"/>
    <w:rsid w:val="00503B40"/>
    <w:rsid w:val="00507728"/>
    <w:rsid w:val="0051406A"/>
    <w:rsid w:val="00514750"/>
    <w:rsid w:val="00514955"/>
    <w:rsid w:val="00516572"/>
    <w:rsid w:val="00525A1B"/>
    <w:rsid w:val="005310BE"/>
    <w:rsid w:val="0053249F"/>
    <w:rsid w:val="00535A9E"/>
    <w:rsid w:val="00551068"/>
    <w:rsid w:val="00555615"/>
    <w:rsid w:val="00556692"/>
    <w:rsid w:val="0056309F"/>
    <w:rsid w:val="005658E8"/>
    <w:rsid w:val="005713CC"/>
    <w:rsid w:val="00571B86"/>
    <w:rsid w:val="005827A5"/>
    <w:rsid w:val="00587084"/>
    <w:rsid w:val="00590977"/>
    <w:rsid w:val="0059227C"/>
    <w:rsid w:val="00593173"/>
    <w:rsid w:val="005A6118"/>
    <w:rsid w:val="005B501E"/>
    <w:rsid w:val="005C69B0"/>
    <w:rsid w:val="005C7DDB"/>
    <w:rsid w:val="005E4DA7"/>
    <w:rsid w:val="005F79F2"/>
    <w:rsid w:val="0062556A"/>
    <w:rsid w:val="006403B1"/>
    <w:rsid w:val="006419B0"/>
    <w:rsid w:val="00653942"/>
    <w:rsid w:val="006605C8"/>
    <w:rsid w:val="006A7E2F"/>
    <w:rsid w:val="006B31F5"/>
    <w:rsid w:val="006B64F6"/>
    <w:rsid w:val="006C5D48"/>
    <w:rsid w:val="006D3C21"/>
    <w:rsid w:val="006D5CBB"/>
    <w:rsid w:val="006D5D63"/>
    <w:rsid w:val="006E5DC5"/>
    <w:rsid w:val="006F5E5F"/>
    <w:rsid w:val="006F6617"/>
    <w:rsid w:val="00706899"/>
    <w:rsid w:val="00707F9B"/>
    <w:rsid w:val="0072505F"/>
    <w:rsid w:val="00726558"/>
    <w:rsid w:val="00730319"/>
    <w:rsid w:val="00732D98"/>
    <w:rsid w:val="00732FEC"/>
    <w:rsid w:val="0073675D"/>
    <w:rsid w:val="00743C43"/>
    <w:rsid w:val="007551FF"/>
    <w:rsid w:val="00757348"/>
    <w:rsid w:val="007717D5"/>
    <w:rsid w:val="007748B3"/>
    <w:rsid w:val="00780383"/>
    <w:rsid w:val="00780A5E"/>
    <w:rsid w:val="00781A98"/>
    <w:rsid w:val="007863C7"/>
    <w:rsid w:val="00791EB3"/>
    <w:rsid w:val="007A3D28"/>
    <w:rsid w:val="007B4DD9"/>
    <w:rsid w:val="007B56C4"/>
    <w:rsid w:val="007B6CDE"/>
    <w:rsid w:val="007C4C59"/>
    <w:rsid w:val="007C7068"/>
    <w:rsid w:val="007C75EA"/>
    <w:rsid w:val="007D400A"/>
    <w:rsid w:val="007D4D52"/>
    <w:rsid w:val="007E00F5"/>
    <w:rsid w:val="007E6FDF"/>
    <w:rsid w:val="007E7BE3"/>
    <w:rsid w:val="00813952"/>
    <w:rsid w:val="00820F65"/>
    <w:rsid w:val="00830807"/>
    <w:rsid w:val="00835550"/>
    <w:rsid w:val="008467D2"/>
    <w:rsid w:val="00853F14"/>
    <w:rsid w:val="008553C5"/>
    <w:rsid w:val="00857274"/>
    <w:rsid w:val="00866CE2"/>
    <w:rsid w:val="00872BA7"/>
    <w:rsid w:val="00875C39"/>
    <w:rsid w:val="00890B9C"/>
    <w:rsid w:val="008D6722"/>
    <w:rsid w:val="008E41CA"/>
    <w:rsid w:val="008E5448"/>
    <w:rsid w:val="008F28EE"/>
    <w:rsid w:val="009000B2"/>
    <w:rsid w:val="00903194"/>
    <w:rsid w:val="00914AD0"/>
    <w:rsid w:val="009150D4"/>
    <w:rsid w:val="009150FF"/>
    <w:rsid w:val="00915CEC"/>
    <w:rsid w:val="0092208A"/>
    <w:rsid w:val="0093264F"/>
    <w:rsid w:val="00935335"/>
    <w:rsid w:val="00950D8A"/>
    <w:rsid w:val="009561BE"/>
    <w:rsid w:val="00956B68"/>
    <w:rsid w:val="00957E65"/>
    <w:rsid w:val="00964570"/>
    <w:rsid w:val="00964911"/>
    <w:rsid w:val="00973EA3"/>
    <w:rsid w:val="00973FD9"/>
    <w:rsid w:val="00975D0C"/>
    <w:rsid w:val="00982465"/>
    <w:rsid w:val="00984072"/>
    <w:rsid w:val="009A1010"/>
    <w:rsid w:val="009A5439"/>
    <w:rsid w:val="009B35E9"/>
    <w:rsid w:val="009B36A4"/>
    <w:rsid w:val="009B4FD9"/>
    <w:rsid w:val="009C4E08"/>
    <w:rsid w:val="009D3E86"/>
    <w:rsid w:val="009D5849"/>
    <w:rsid w:val="009D7FA9"/>
    <w:rsid w:val="009F4335"/>
    <w:rsid w:val="009F4608"/>
    <w:rsid w:val="00A056F8"/>
    <w:rsid w:val="00A07981"/>
    <w:rsid w:val="00A23977"/>
    <w:rsid w:val="00A31FEA"/>
    <w:rsid w:val="00A37FB5"/>
    <w:rsid w:val="00A479C4"/>
    <w:rsid w:val="00A632B0"/>
    <w:rsid w:val="00A80AA1"/>
    <w:rsid w:val="00A85220"/>
    <w:rsid w:val="00A854E3"/>
    <w:rsid w:val="00A8611F"/>
    <w:rsid w:val="00A87CCE"/>
    <w:rsid w:val="00A97894"/>
    <w:rsid w:val="00AA17D4"/>
    <w:rsid w:val="00AB3EFC"/>
    <w:rsid w:val="00AB4C1E"/>
    <w:rsid w:val="00AD2D72"/>
    <w:rsid w:val="00AE12C2"/>
    <w:rsid w:val="00AF7CB6"/>
    <w:rsid w:val="00B06D42"/>
    <w:rsid w:val="00B11057"/>
    <w:rsid w:val="00B32A21"/>
    <w:rsid w:val="00B42E0D"/>
    <w:rsid w:val="00B53D68"/>
    <w:rsid w:val="00B62C8F"/>
    <w:rsid w:val="00B77C07"/>
    <w:rsid w:val="00B94B19"/>
    <w:rsid w:val="00BA4527"/>
    <w:rsid w:val="00BA7197"/>
    <w:rsid w:val="00BB3D72"/>
    <w:rsid w:val="00BE58CD"/>
    <w:rsid w:val="00BF2758"/>
    <w:rsid w:val="00C01377"/>
    <w:rsid w:val="00C0208C"/>
    <w:rsid w:val="00C03982"/>
    <w:rsid w:val="00C157C1"/>
    <w:rsid w:val="00C2125E"/>
    <w:rsid w:val="00C339BE"/>
    <w:rsid w:val="00C34D20"/>
    <w:rsid w:val="00C4162B"/>
    <w:rsid w:val="00C46203"/>
    <w:rsid w:val="00C614C8"/>
    <w:rsid w:val="00C76028"/>
    <w:rsid w:val="00C82AF0"/>
    <w:rsid w:val="00C83A9F"/>
    <w:rsid w:val="00CA1B51"/>
    <w:rsid w:val="00CA3F36"/>
    <w:rsid w:val="00CA578F"/>
    <w:rsid w:val="00CC01D7"/>
    <w:rsid w:val="00CC0C7D"/>
    <w:rsid w:val="00CC7101"/>
    <w:rsid w:val="00CD43DC"/>
    <w:rsid w:val="00CF69B6"/>
    <w:rsid w:val="00D04E8E"/>
    <w:rsid w:val="00D0680B"/>
    <w:rsid w:val="00D11AD3"/>
    <w:rsid w:val="00D11DB6"/>
    <w:rsid w:val="00D14788"/>
    <w:rsid w:val="00D17D5A"/>
    <w:rsid w:val="00D242A0"/>
    <w:rsid w:val="00D24338"/>
    <w:rsid w:val="00D26E32"/>
    <w:rsid w:val="00D33E48"/>
    <w:rsid w:val="00D40530"/>
    <w:rsid w:val="00D409F9"/>
    <w:rsid w:val="00D42C55"/>
    <w:rsid w:val="00D436E8"/>
    <w:rsid w:val="00D479AC"/>
    <w:rsid w:val="00D5005C"/>
    <w:rsid w:val="00D82924"/>
    <w:rsid w:val="00D873C8"/>
    <w:rsid w:val="00D936C4"/>
    <w:rsid w:val="00D94C37"/>
    <w:rsid w:val="00DA79D3"/>
    <w:rsid w:val="00DB6022"/>
    <w:rsid w:val="00DC5313"/>
    <w:rsid w:val="00DD155A"/>
    <w:rsid w:val="00DD581B"/>
    <w:rsid w:val="00DE1E33"/>
    <w:rsid w:val="00DE7DA9"/>
    <w:rsid w:val="00DF582E"/>
    <w:rsid w:val="00DF6888"/>
    <w:rsid w:val="00E22942"/>
    <w:rsid w:val="00E37C5F"/>
    <w:rsid w:val="00E54237"/>
    <w:rsid w:val="00E577D6"/>
    <w:rsid w:val="00E73F78"/>
    <w:rsid w:val="00E83107"/>
    <w:rsid w:val="00E91204"/>
    <w:rsid w:val="00E94199"/>
    <w:rsid w:val="00E9433D"/>
    <w:rsid w:val="00E96BD9"/>
    <w:rsid w:val="00E96F65"/>
    <w:rsid w:val="00E97016"/>
    <w:rsid w:val="00EB3236"/>
    <w:rsid w:val="00EB42EE"/>
    <w:rsid w:val="00EB664A"/>
    <w:rsid w:val="00ED31C7"/>
    <w:rsid w:val="00EE04AB"/>
    <w:rsid w:val="00EE5E2C"/>
    <w:rsid w:val="00EE6CB1"/>
    <w:rsid w:val="00EF25E5"/>
    <w:rsid w:val="00EF4516"/>
    <w:rsid w:val="00EF616E"/>
    <w:rsid w:val="00EF7B2E"/>
    <w:rsid w:val="00F15C57"/>
    <w:rsid w:val="00F34332"/>
    <w:rsid w:val="00F37A98"/>
    <w:rsid w:val="00F37C61"/>
    <w:rsid w:val="00F428F4"/>
    <w:rsid w:val="00F501FD"/>
    <w:rsid w:val="00F52DEA"/>
    <w:rsid w:val="00F5309F"/>
    <w:rsid w:val="00F72A42"/>
    <w:rsid w:val="00F74D41"/>
    <w:rsid w:val="00F8647D"/>
    <w:rsid w:val="00FA1094"/>
    <w:rsid w:val="00FA1777"/>
    <w:rsid w:val="00FA3C58"/>
    <w:rsid w:val="00FC62DA"/>
    <w:rsid w:val="00FE533A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AD372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456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lang w:eastAsia="de-DE"/>
    </w:rPr>
  </w:style>
  <w:style w:type="paragraph" w:customStyle="1" w:styleId="OrtDatum">
    <w:name w:val="Ort_Datum"/>
    <w:basedOn w:val="Standard"/>
    <w:next w:val="Standard"/>
    <w:autoRedefine/>
    <w:rsid w:val="00FE533A"/>
    <w:pPr>
      <w:framePr w:w="3884" w:h="284" w:hSpace="142" w:wrap="around" w:vAnchor="page" w:hAnchor="page" w:x="6783" w:y="5359" w:anchorLock="1"/>
    </w:pPr>
    <w:rPr>
      <w:rFonts w:ascii="Arial" w:hAnsi="Arial"/>
      <w:noProof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E5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5E2C"/>
    <w:rPr>
      <w:rFonts w:ascii="Tahoma" w:eastAsia="Times New Roman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A7E2F"/>
    <w:rPr>
      <w:color w:val="808080"/>
    </w:rPr>
  </w:style>
  <w:style w:type="paragraph" w:styleId="Listenabsatz">
    <w:name w:val="List Paragraph"/>
    <w:basedOn w:val="Standard"/>
    <w:uiPriority w:val="34"/>
    <w:qFormat/>
    <w:rsid w:val="006A7E2F"/>
    <w:pPr>
      <w:ind w:left="720"/>
      <w:contextualSpacing/>
    </w:pPr>
  </w:style>
  <w:style w:type="paragraph" w:styleId="berarbeitung">
    <w:name w:val="Revision"/>
    <w:hidden/>
    <w:uiPriority w:val="99"/>
    <w:semiHidden/>
    <w:rsid w:val="004D5FC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8D624839F54B27B6DF7A9FF738E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94338-C0C2-42C6-B0EC-8FD7A470D6F1}"/>
      </w:docPartPr>
      <w:docPartBody>
        <w:p w:rsidR="006F5731" w:rsidRDefault="00E57842" w:rsidP="00E57842">
          <w:pPr>
            <w:pStyle w:val="908D624839F54B27B6DF7A9FF738E7F3"/>
          </w:pPr>
          <w:r w:rsidRPr="0071078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92DA0E8AAB404FA224B115B0BB0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7081B-0B4D-4EB4-B09A-6CA7CCEF3CAB}"/>
      </w:docPartPr>
      <w:docPartBody>
        <w:p w:rsidR="006F5731" w:rsidRDefault="00E57842" w:rsidP="00E57842">
          <w:pPr>
            <w:pStyle w:val="5A92DA0E8AAB404FA224B115B0BB0EC3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C4184347944F7F93B1C7FFA437C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E0D8C-1D00-47E5-85CB-72656314E33A}"/>
      </w:docPartPr>
      <w:docPartBody>
        <w:p w:rsidR="006F5731" w:rsidRDefault="00E57842" w:rsidP="00E57842">
          <w:pPr>
            <w:pStyle w:val="F0C4184347944F7F93B1C7FFA437C913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57FAE71C704BB290EB9904B097A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FAC2A-391E-4947-B896-D51323E50356}"/>
      </w:docPartPr>
      <w:docPartBody>
        <w:p w:rsidR="006F5731" w:rsidRDefault="00E57842" w:rsidP="00E57842">
          <w:pPr>
            <w:pStyle w:val="6457FAE71C704BB290EB9904B097A659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043E0C073B4B50B8E2EBAA51306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0E929-DA37-485C-8D94-EADF8527861E}"/>
      </w:docPartPr>
      <w:docPartBody>
        <w:p w:rsidR="006F5731" w:rsidRDefault="00E57842" w:rsidP="00E57842">
          <w:pPr>
            <w:pStyle w:val="DE043E0C073B4B50B8E2EBAA51306ABC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AD1AB45C10405A910EA06B47432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BF109-989A-49CF-8D2B-17B0F0A3E9F3}"/>
      </w:docPartPr>
      <w:docPartBody>
        <w:p w:rsidR="006F5731" w:rsidRDefault="00E57842" w:rsidP="00E57842">
          <w:pPr>
            <w:pStyle w:val="E1AD1AB45C10405A910EA06B47432E7F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6A9FD79C9E470B819E5A5525012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A1A6D-5254-4918-B100-A73F97E7E1FC}"/>
      </w:docPartPr>
      <w:docPartBody>
        <w:p w:rsidR="006F5731" w:rsidRDefault="00E57842" w:rsidP="00E57842">
          <w:pPr>
            <w:pStyle w:val="606A9FD79C9E470B819E5A5525012F83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2678DD8F8A42DA953526913B7CB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13169-CA82-4BF5-AB24-B50485C0817C}"/>
      </w:docPartPr>
      <w:docPartBody>
        <w:p w:rsidR="006F5731" w:rsidRDefault="00E57842" w:rsidP="00E57842">
          <w:pPr>
            <w:pStyle w:val="C02678DD8F8A42DA953526913B7CB08E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C4E3C44BC546E9A2CF83D4F311C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6DEBB-F253-42EA-BB96-05467365452D}"/>
      </w:docPartPr>
      <w:docPartBody>
        <w:p w:rsidR="0021605D" w:rsidRDefault="00B4646F" w:rsidP="00B4646F">
          <w:pPr>
            <w:pStyle w:val="F5C4E3C44BC546E9A2CF83D4F311C653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CCBF87D3904F37901E75AEE3BEE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4F6DC-9832-4F42-A879-3A6257B08D8C}"/>
      </w:docPartPr>
      <w:docPartBody>
        <w:p w:rsidR="0021605D" w:rsidRDefault="00B4646F" w:rsidP="00B4646F">
          <w:pPr>
            <w:pStyle w:val="22CCBF87D3904F37901E75AEE3BEE568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CB5646A5E54962AC77919EAF273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BE1BA-4B6C-457B-BF07-D7B6ED68230B}"/>
      </w:docPartPr>
      <w:docPartBody>
        <w:p w:rsidR="0021605D" w:rsidRDefault="00B4646F" w:rsidP="00B4646F">
          <w:pPr>
            <w:pStyle w:val="59CB5646A5E54962AC77919EAF2735E7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806A9ECF9140D8B424023445CE8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61E78-CBBF-4BBA-B702-1E65EE658DF2}"/>
      </w:docPartPr>
      <w:docPartBody>
        <w:p w:rsidR="0021605D" w:rsidRDefault="00B4646F" w:rsidP="00B4646F">
          <w:pPr>
            <w:pStyle w:val="68806A9ECF9140D8B424023445CE8535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2A3E97E8BF44D78E270E813DA2C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4F887-BDC1-459D-8AEF-FD8EABDC299C}"/>
      </w:docPartPr>
      <w:docPartBody>
        <w:p w:rsidR="0021605D" w:rsidRDefault="00B4646F" w:rsidP="00B4646F">
          <w:pPr>
            <w:pStyle w:val="792A3E97E8BF44D78E270E813DA2CA6C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112290EE9047F391D0389CE36E4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293B1-AFD9-4C23-8DD2-E55DA1BFA1BD}"/>
      </w:docPartPr>
      <w:docPartBody>
        <w:p w:rsidR="0021605D" w:rsidRDefault="00B4646F" w:rsidP="00B4646F">
          <w:pPr>
            <w:pStyle w:val="10112290EE9047F391D0389CE36E417C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17C91AFBA84F22B6DE65B4BAAC5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2212F-C83E-4A8E-9C16-0DD32CC3F5A9}"/>
      </w:docPartPr>
      <w:docPartBody>
        <w:p w:rsidR="001225D8" w:rsidRDefault="009C4C16" w:rsidP="009C4C16">
          <w:pPr>
            <w:pStyle w:val="5E17C91AFBA84F22B6DE65B4BAAC5B64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42"/>
    <w:rsid w:val="001225D8"/>
    <w:rsid w:val="0021605D"/>
    <w:rsid w:val="006F5731"/>
    <w:rsid w:val="006F5C42"/>
    <w:rsid w:val="00866BA6"/>
    <w:rsid w:val="009C4C16"/>
    <w:rsid w:val="00B4646F"/>
    <w:rsid w:val="00E5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4C16"/>
    <w:rPr>
      <w:color w:val="808080"/>
    </w:rPr>
  </w:style>
  <w:style w:type="paragraph" w:customStyle="1" w:styleId="908D624839F54B27B6DF7A9FF738E7F3">
    <w:name w:val="908D624839F54B27B6DF7A9FF738E7F3"/>
    <w:rsid w:val="00E57842"/>
  </w:style>
  <w:style w:type="paragraph" w:customStyle="1" w:styleId="5A92DA0E8AAB404FA224B115B0BB0EC3">
    <w:name w:val="5A92DA0E8AAB404FA224B115B0BB0EC3"/>
    <w:rsid w:val="00E57842"/>
  </w:style>
  <w:style w:type="paragraph" w:customStyle="1" w:styleId="F0C4184347944F7F93B1C7FFA437C913">
    <w:name w:val="F0C4184347944F7F93B1C7FFA437C913"/>
    <w:rsid w:val="00E57842"/>
  </w:style>
  <w:style w:type="paragraph" w:customStyle="1" w:styleId="6457FAE71C704BB290EB9904B097A659">
    <w:name w:val="6457FAE71C704BB290EB9904B097A659"/>
    <w:rsid w:val="00E57842"/>
  </w:style>
  <w:style w:type="paragraph" w:customStyle="1" w:styleId="DE043E0C073B4B50B8E2EBAA51306ABC">
    <w:name w:val="DE043E0C073B4B50B8E2EBAA51306ABC"/>
    <w:rsid w:val="00E57842"/>
  </w:style>
  <w:style w:type="paragraph" w:customStyle="1" w:styleId="E1AD1AB45C10405A910EA06B47432E7F">
    <w:name w:val="E1AD1AB45C10405A910EA06B47432E7F"/>
    <w:rsid w:val="00E57842"/>
  </w:style>
  <w:style w:type="paragraph" w:customStyle="1" w:styleId="606A9FD79C9E470B819E5A5525012F83">
    <w:name w:val="606A9FD79C9E470B819E5A5525012F83"/>
    <w:rsid w:val="00E57842"/>
  </w:style>
  <w:style w:type="paragraph" w:customStyle="1" w:styleId="C02678DD8F8A42DA953526913B7CB08E">
    <w:name w:val="C02678DD8F8A42DA953526913B7CB08E"/>
    <w:rsid w:val="00E57842"/>
  </w:style>
  <w:style w:type="paragraph" w:customStyle="1" w:styleId="F5C4E3C44BC546E9A2CF83D4F311C653">
    <w:name w:val="F5C4E3C44BC546E9A2CF83D4F311C653"/>
    <w:rsid w:val="00B4646F"/>
  </w:style>
  <w:style w:type="paragraph" w:customStyle="1" w:styleId="22CCBF87D3904F37901E75AEE3BEE568">
    <w:name w:val="22CCBF87D3904F37901E75AEE3BEE568"/>
    <w:rsid w:val="00B4646F"/>
  </w:style>
  <w:style w:type="paragraph" w:customStyle="1" w:styleId="59CB5646A5E54962AC77919EAF2735E7">
    <w:name w:val="59CB5646A5E54962AC77919EAF2735E7"/>
    <w:rsid w:val="00B4646F"/>
  </w:style>
  <w:style w:type="paragraph" w:customStyle="1" w:styleId="68806A9ECF9140D8B424023445CE8535">
    <w:name w:val="68806A9ECF9140D8B424023445CE8535"/>
    <w:rsid w:val="00B4646F"/>
  </w:style>
  <w:style w:type="paragraph" w:customStyle="1" w:styleId="792A3E97E8BF44D78E270E813DA2CA6C">
    <w:name w:val="792A3E97E8BF44D78E270E813DA2CA6C"/>
    <w:rsid w:val="00B4646F"/>
  </w:style>
  <w:style w:type="paragraph" w:customStyle="1" w:styleId="10112290EE9047F391D0389CE36E417C">
    <w:name w:val="10112290EE9047F391D0389CE36E417C"/>
    <w:rsid w:val="00B4646F"/>
  </w:style>
  <w:style w:type="paragraph" w:customStyle="1" w:styleId="5E17C91AFBA84F22B6DE65B4BAAC5B64">
    <w:name w:val="5E17C91AFBA84F22B6DE65B4BAAC5B64"/>
    <w:rsid w:val="009C4C1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7322-C3F0-4E5C-A5D0-2C5490E0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2025-01-20T14:12:00Z</dcterms:created>
  <dcterms:modified xsi:type="dcterms:W3CDTF">2025-01-20T14:12:00Z</dcterms:modified>
  <cp:category/>
</cp:coreProperties>
</file>